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04BB" w14:textId="77777777" w:rsidR="00AB5A59" w:rsidRDefault="00AB5A59" w:rsidP="00AB5A59">
      <w:pPr>
        <w:rPr>
          <w:rFonts w:eastAsia="Times New Roman"/>
        </w:rPr>
      </w:pPr>
    </w:p>
    <w:p w14:paraId="0FAC372F" w14:textId="42258A27" w:rsidR="005B71A1" w:rsidRPr="00B346B7" w:rsidRDefault="00AB5A59" w:rsidP="005B71A1">
      <w:pPr>
        <w:tabs>
          <w:tab w:val="left" w:pos="4138"/>
        </w:tabs>
        <w:jc w:val="center"/>
        <w:rPr>
          <w:rFonts w:ascii="Trebuchet MS" w:hAnsi="Trebuchet MS" w:cs="Calibri"/>
          <w:b/>
          <w:sz w:val="56"/>
          <w:szCs w:val="20"/>
        </w:rPr>
      </w:pPr>
      <w:r w:rsidRPr="00AB5A59">
        <w:rPr>
          <w:rFonts w:ascii="Trebuchet MS" w:hAnsi="Trebuchet MS" w:cs="Calibri"/>
          <w:b/>
          <w:noProof/>
          <w:sz w:val="56"/>
          <w:szCs w:val="20"/>
        </w:rPr>
        <w:drawing>
          <wp:inline distT="0" distB="0" distL="0" distR="0" wp14:anchorId="3531C805" wp14:editId="6D2D3AA6">
            <wp:extent cx="502972" cy="34209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6587" cy="3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1A1">
        <w:rPr>
          <w:rFonts w:ascii="Trebuchet MS" w:hAnsi="Trebuchet MS" w:cs="Calibri"/>
          <w:b/>
          <w:sz w:val="56"/>
          <w:szCs w:val="20"/>
        </w:rPr>
        <w:t xml:space="preserve">  </w:t>
      </w:r>
      <w:r w:rsidR="00FB062F">
        <w:rPr>
          <w:rFonts w:ascii="Trebuchet MS" w:hAnsi="Trebuchet MS" w:cs="Calibri"/>
          <w:b/>
          <w:sz w:val="72"/>
          <w:szCs w:val="20"/>
        </w:rPr>
        <w:t xml:space="preserve">Timmy English </w:t>
      </w:r>
    </w:p>
    <w:p w14:paraId="5CCDBBA6" w14:textId="4DB10A4F" w:rsidR="005B71A1" w:rsidRPr="001F5AE1" w:rsidRDefault="005B71A1" w:rsidP="005B71A1">
      <w:pPr>
        <w:tabs>
          <w:tab w:val="left" w:pos="2977"/>
        </w:tabs>
        <w:outlineLvl w:val="0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 w:cs="Calibri"/>
          <w:b/>
          <w:szCs w:val="20"/>
        </w:rPr>
        <w:tab/>
        <w:t xml:space="preserve">  </w:t>
      </w:r>
      <w:r w:rsidR="00AB5A59">
        <w:rPr>
          <w:rFonts w:ascii="Trebuchet MS" w:hAnsi="Trebuchet MS" w:cs="Calibri"/>
          <w:b/>
          <w:szCs w:val="20"/>
        </w:rPr>
        <w:t xml:space="preserve">   </w:t>
      </w:r>
      <w:r w:rsidR="00FB062F" w:rsidRPr="001F5AE1">
        <w:rPr>
          <w:rFonts w:ascii="Trebuchet MS" w:hAnsi="Trebuchet MS" w:cs="Calibri"/>
          <w:b/>
          <w:sz w:val="20"/>
          <w:szCs w:val="20"/>
        </w:rPr>
        <w:t xml:space="preserve">Tu academia de inglés en el </w:t>
      </w:r>
      <w:r w:rsidR="001F5AE1">
        <w:rPr>
          <w:rFonts w:ascii="Trebuchet MS" w:hAnsi="Trebuchet MS" w:cs="Calibri"/>
          <w:b/>
          <w:sz w:val="20"/>
          <w:szCs w:val="20"/>
        </w:rPr>
        <w:t>CEIP</w:t>
      </w:r>
      <w:r w:rsidR="001F5AE1" w:rsidRPr="001F5AE1">
        <w:rPr>
          <w:rFonts w:ascii="Trebuchet MS" w:hAnsi="Trebuchet MS" w:cs="Calibri"/>
          <w:b/>
          <w:sz w:val="20"/>
          <w:szCs w:val="20"/>
        </w:rPr>
        <w:t xml:space="preserve"> Agustín de Arguelles</w:t>
      </w:r>
    </w:p>
    <w:p w14:paraId="5BA4A446" w14:textId="77777777" w:rsidR="005B71A1" w:rsidRDefault="005B71A1" w:rsidP="005B71A1">
      <w:pPr>
        <w:tabs>
          <w:tab w:val="left" w:pos="4138"/>
        </w:tabs>
        <w:jc w:val="center"/>
        <w:rPr>
          <w:rFonts w:ascii="Trebuchet MS" w:hAnsi="Trebuchet MS" w:cs="Calibri"/>
          <w:b/>
          <w:szCs w:val="20"/>
        </w:rPr>
      </w:pPr>
    </w:p>
    <w:p w14:paraId="13A81425" w14:textId="77777777" w:rsidR="005B71A1" w:rsidRDefault="005B71A1" w:rsidP="005B71A1">
      <w:pPr>
        <w:tabs>
          <w:tab w:val="left" w:pos="4138"/>
        </w:tabs>
        <w:jc w:val="both"/>
        <w:rPr>
          <w:rFonts w:ascii="Trebuchet MS" w:hAnsi="Trebuchet MS" w:cs="Times"/>
          <w:color w:val="535353"/>
          <w:sz w:val="4"/>
          <w:szCs w:val="32"/>
        </w:rPr>
      </w:pPr>
    </w:p>
    <w:p w14:paraId="622467B2" w14:textId="77777777" w:rsidR="00AB5A59" w:rsidRDefault="00AB5A59" w:rsidP="00AB5A59">
      <w:pPr>
        <w:jc w:val="both"/>
        <w:rPr>
          <w:rFonts w:ascii="Trebuchet MS" w:eastAsia="Times New Roman" w:hAnsi="Trebuchet MS"/>
          <w:b/>
          <w:iCs/>
          <w:color w:val="222222"/>
          <w:sz w:val="28"/>
          <w:szCs w:val="20"/>
        </w:rPr>
      </w:pPr>
    </w:p>
    <w:p w14:paraId="6657C873" w14:textId="4D993A8C" w:rsidR="00AB5A59" w:rsidRDefault="00AB5A59" w:rsidP="00AB5A59">
      <w:pPr>
        <w:jc w:val="both"/>
        <w:rPr>
          <w:rFonts w:ascii="Trebuchet MS" w:eastAsia="Times New Roman" w:hAnsi="Trebuchet MS"/>
          <w:b/>
          <w:iCs/>
          <w:color w:val="222222"/>
          <w:sz w:val="22"/>
          <w:szCs w:val="20"/>
        </w:rPr>
      </w:pPr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>En Timmy English sabemos lo importante que es la calidad de nuestros planes</w:t>
      </w:r>
      <w:r w:rsid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 xml:space="preserve"> </w:t>
      </w:r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>formativos y que los alumnos disfruten de ellos. Nuestro método de enseñanza</w:t>
      </w:r>
      <w:r w:rsid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 xml:space="preserve"> </w:t>
      </w:r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 xml:space="preserve">es dinámico, participativo, y eminentemente práctico. Partiendo de pequeñas exposiciones teóricas para dar paso inmediatamente a la aplicación práctica de los temas expuestos, enfatizando en el </w:t>
      </w:r>
      <w:proofErr w:type="spellStart"/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>listening</w:t>
      </w:r>
      <w:proofErr w:type="spellEnd"/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 xml:space="preserve"> y el </w:t>
      </w:r>
      <w:proofErr w:type="spellStart"/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>speaking</w:t>
      </w:r>
      <w:proofErr w:type="spellEnd"/>
      <w:r w:rsidRPr="002E68FC">
        <w:rPr>
          <w:rFonts w:ascii="Trebuchet MS" w:eastAsia="Times New Roman" w:hAnsi="Trebuchet MS"/>
          <w:b/>
          <w:iCs/>
          <w:color w:val="222222"/>
          <w:sz w:val="22"/>
          <w:szCs w:val="20"/>
        </w:rPr>
        <w:t>.</w:t>
      </w:r>
    </w:p>
    <w:p w14:paraId="2DFDAEF7" w14:textId="77777777" w:rsidR="007D3C72" w:rsidRPr="002E68FC" w:rsidRDefault="007D3C72" w:rsidP="00AB5A59">
      <w:pPr>
        <w:jc w:val="both"/>
        <w:rPr>
          <w:rFonts w:ascii="Trebuchet MS" w:eastAsia="Times New Roman" w:hAnsi="Trebuchet MS"/>
          <w:b/>
          <w:iCs/>
          <w:color w:val="222222"/>
          <w:sz w:val="22"/>
          <w:szCs w:val="20"/>
        </w:rPr>
      </w:pPr>
    </w:p>
    <w:p w14:paraId="2ED51E46" w14:textId="77777777" w:rsidR="000F54DC" w:rsidRPr="002E68FC" w:rsidRDefault="000F54DC" w:rsidP="005B71A1">
      <w:pPr>
        <w:jc w:val="right"/>
        <w:outlineLvl w:val="0"/>
        <w:rPr>
          <w:rFonts w:ascii="Trebuchet MS" w:eastAsia="Times New Roman" w:hAnsi="Trebuchet MS"/>
          <w:iCs/>
          <w:color w:val="222222"/>
          <w:sz w:val="22"/>
          <w:szCs w:val="20"/>
        </w:rPr>
      </w:pPr>
    </w:p>
    <w:p w14:paraId="444A36D2" w14:textId="7409BCD4" w:rsidR="002E68FC" w:rsidRDefault="007D3C72" w:rsidP="007D3C72">
      <w:pPr>
        <w:tabs>
          <w:tab w:val="left" w:pos="4138"/>
        </w:tabs>
        <w:jc w:val="center"/>
        <w:outlineLvl w:val="0"/>
        <w:rPr>
          <w:rFonts w:ascii="Trebuchet MS" w:hAnsi="Trebuchet MS" w:cs="Times"/>
          <w:b/>
          <w:color w:val="000000" w:themeColor="text1"/>
          <w:sz w:val="36"/>
          <w:szCs w:val="26"/>
        </w:rPr>
      </w:pPr>
      <w:r w:rsidRPr="007D3C72">
        <w:rPr>
          <w:rFonts w:ascii="Trebuchet MS" w:hAnsi="Trebuchet MS" w:cs="Times"/>
          <w:b/>
          <w:color w:val="000000" w:themeColor="text1"/>
          <w:sz w:val="36"/>
          <w:szCs w:val="26"/>
        </w:rPr>
        <w:t>OFERTA FORMATIVA 2018 19</w:t>
      </w:r>
      <w:r w:rsidR="002E68FC" w:rsidRPr="007D3C72">
        <w:rPr>
          <w:rFonts w:ascii="Trebuchet MS" w:hAnsi="Trebuchet MS" w:cs="Times"/>
          <w:b/>
          <w:color w:val="000000" w:themeColor="text1"/>
          <w:sz w:val="36"/>
          <w:szCs w:val="26"/>
        </w:rPr>
        <w:t xml:space="preserve"> </w:t>
      </w:r>
    </w:p>
    <w:p w14:paraId="37F8CDB0" w14:textId="430FE1E7" w:rsidR="007D3C72" w:rsidRPr="007D3C72" w:rsidRDefault="00373E9D" w:rsidP="007D3C72">
      <w:pPr>
        <w:tabs>
          <w:tab w:val="left" w:pos="4138"/>
        </w:tabs>
        <w:jc w:val="center"/>
        <w:outlineLvl w:val="0"/>
        <w:rPr>
          <w:rFonts w:ascii="Trebuchet MS" w:hAnsi="Trebuchet MS" w:cs="Times"/>
          <w:b/>
          <w:color w:val="000000" w:themeColor="text1"/>
          <w:sz w:val="28"/>
          <w:szCs w:val="26"/>
        </w:rPr>
      </w:pPr>
      <w:r>
        <w:rPr>
          <w:rFonts w:ascii="Trebuchet MS" w:hAnsi="Trebuchet MS" w:cs="Times"/>
          <w:b/>
          <w:color w:val="000000" w:themeColor="text1"/>
          <w:sz w:val="28"/>
          <w:szCs w:val="26"/>
        </w:rPr>
        <w:t>Infantil y primari</w:t>
      </w:r>
      <w:r w:rsidR="007D3C72" w:rsidRPr="007D3C72">
        <w:rPr>
          <w:rFonts w:ascii="Trebuchet MS" w:hAnsi="Trebuchet MS" w:cs="Times"/>
          <w:b/>
          <w:color w:val="000000" w:themeColor="text1"/>
          <w:sz w:val="28"/>
          <w:szCs w:val="26"/>
        </w:rPr>
        <w:t>a</w:t>
      </w:r>
    </w:p>
    <w:p w14:paraId="28EDCD57" w14:textId="77777777" w:rsidR="002E68FC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656E78CD" w14:textId="77777777" w:rsidR="002B3175" w:rsidRPr="00AA077D" w:rsidRDefault="002B3175" w:rsidP="002B3175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Listaclara-nfasis6"/>
        <w:tblW w:w="10312" w:type="dxa"/>
        <w:jc w:val="center"/>
        <w:tblLook w:val="04A0" w:firstRow="1" w:lastRow="0" w:firstColumn="1" w:lastColumn="0" w:noHBand="0" w:noVBand="1"/>
      </w:tblPr>
      <w:tblGrid>
        <w:gridCol w:w="2546"/>
        <w:gridCol w:w="2547"/>
        <w:gridCol w:w="2672"/>
        <w:gridCol w:w="2547"/>
      </w:tblGrid>
      <w:tr w:rsidR="00042C81" w:rsidRPr="00171B89" w14:paraId="3A6BBEDE" w14:textId="77777777" w:rsidTr="00042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  <w:shd w:val="clear" w:color="auto" w:fill="FFC000"/>
          </w:tcPr>
          <w:p w14:paraId="6A0EA00A" w14:textId="09669A03" w:rsidR="00171B89" w:rsidRPr="00171B89" w:rsidRDefault="00171B89" w:rsidP="00042C81">
            <w:pPr>
              <w:jc w:val="center"/>
              <w:rPr>
                <w:rFonts w:asciiTheme="minorHAnsi" w:hAnsiTheme="minorHAnsi" w:cstheme="minorHAnsi"/>
              </w:rPr>
            </w:pPr>
            <w:r w:rsidRPr="00171B89">
              <w:rPr>
                <w:rFonts w:asciiTheme="minorHAnsi" w:hAnsiTheme="minorHAnsi" w:cstheme="minorHAnsi"/>
                <w:sz w:val="48"/>
              </w:rPr>
              <w:t>INGLÉS</w:t>
            </w:r>
          </w:p>
        </w:tc>
        <w:tc>
          <w:tcPr>
            <w:tcW w:w="5219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  <w:shd w:val="clear" w:color="auto" w:fill="FFC000"/>
          </w:tcPr>
          <w:p w14:paraId="4394B189" w14:textId="17D77020" w:rsidR="00171B89" w:rsidRPr="00171B89" w:rsidRDefault="00002782" w:rsidP="00042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48"/>
              </w:rPr>
              <w:t xml:space="preserve">STEM | </w:t>
            </w:r>
            <w:proofErr w:type="spellStart"/>
            <w:r>
              <w:rPr>
                <w:rFonts w:asciiTheme="minorHAnsi" w:hAnsiTheme="minorHAnsi" w:cstheme="minorHAnsi"/>
                <w:sz w:val="48"/>
              </w:rPr>
              <w:t>Robotics</w:t>
            </w:r>
            <w:proofErr w:type="spellEnd"/>
          </w:p>
        </w:tc>
      </w:tr>
      <w:tr w:rsidR="00042C81" w:rsidRPr="00171B89" w14:paraId="600EFF90" w14:textId="77777777" w:rsidTr="0004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2" w:space="0" w:color="FFC000"/>
            </w:tcBorders>
          </w:tcPr>
          <w:p w14:paraId="02045D59" w14:textId="32A08AA9" w:rsidR="00171B89" w:rsidRPr="00373E9D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3E9D">
              <w:rPr>
                <w:rFonts w:asciiTheme="minorHAnsi" w:hAnsiTheme="minorHAnsi" w:cstheme="minorHAnsi"/>
                <w:sz w:val="20"/>
                <w:szCs w:val="18"/>
              </w:rPr>
              <w:t>LX</w:t>
            </w:r>
          </w:p>
        </w:tc>
        <w:tc>
          <w:tcPr>
            <w:tcW w:w="2547" w:type="dxa"/>
            <w:tcBorders>
              <w:top w:val="single" w:sz="18" w:space="0" w:color="FFC000"/>
              <w:left w:val="single" w:sz="2" w:space="0" w:color="FFC000"/>
              <w:bottom w:val="single" w:sz="18" w:space="0" w:color="FFC000"/>
              <w:right w:val="single" w:sz="18" w:space="0" w:color="FFC000"/>
            </w:tcBorders>
          </w:tcPr>
          <w:p w14:paraId="037CF93E" w14:textId="53F455AD" w:rsidR="00171B89" w:rsidRPr="00373E9D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73E9D">
              <w:rPr>
                <w:rFonts w:asciiTheme="minorHAnsi" w:hAnsiTheme="minorHAnsi" w:cstheme="minorHAnsi"/>
                <w:b/>
                <w:sz w:val="20"/>
                <w:szCs w:val="18"/>
              </w:rPr>
              <w:t>MJ</w:t>
            </w:r>
          </w:p>
        </w:tc>
        <w:tc>
          <w:tcPr>
            <w:tcW w:w="2672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2" w:space="0" w:color="FFC000"/>
            </w:tcBorders>
          </w:tcPr>
          <w:p w14:paraId="5A1D2E82" w14:textId="36BA977A" w:rsidR="00171B89" w:rsidRPr="00373E9D" w:rsidRDefault="00373E9D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LX</w:t>
            </w:r>
          </w:p>
        </w:tc>
        <w:tc>
          <w:tcPr>
            <w:tcW w:w="2547" w:type="dxa"/>
            <w:tcBorders>
              <w:top w:val="single" w:sz="18" w:space="0" w:color="FFC000"/>
              <w:left w:val="single" w:sz="2" w:space="0" w:color="FFC000"/>
              <w:bottom w:val="single" w:sz="18" w:space="0" w:color="FFC000"/>
              <w:right w:val="single" w:sz="18" w:space="0" w:color="FFC000"/>
            </w:tcBorders>
          </w:tcPr>
          <w:p w14:paraId="2C8E097E" w14:textId="76BD6753" w:rsidR="00171B89" w:rsidRPr="00373E9D" w:rsidRDefault="00373E9D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MJ</w:t>
            </w:r>
          </w:p>
        </w:tc>
      </w:tr>
      <w:tr w:rsidR="00042C81" w:rsidRPr="00171B89" w14:paraId="7C4C6F14" w14:textId="77777777" w:rsidTr="00042C81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18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5F87B758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14:paraId="7491A194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Timmy English | Pre-School</w:t>
            </w:r>
          </w:p>
          <w:p w14:paraId="11F09937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proofErr w:type="spellStart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Infantil</w:t>
            </w:r>
            <w:proofErr w:type="spellEnd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 xml:space="preserve"> | 3</w:t>
            </w:r>
          </w:p>
          <w:p w14:paraId="56327C91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21601</w:t>
            </w:r>
          </w:p>
          <w:p w14:paraId="02D377F4" w14:textId="764F3D64" w:rsidR="00171B89" w:rsidRPr="007D3C72" w:rsidRDefault="00DC744F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>Precio: 25€</w:t>
            </w:r>
            <w:r w:rsidR="00171B89"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18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0EC0E62C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194AE91F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Timmy</w:t>
            </w:r>
            <w:proofErr w:type="spellEnd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English | Pre-</w:t>
            </w: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School</w:t>
            </w:r>
            <w:proofErr w:type="spellEnd"/>
          </w:p>
          <w:p w14:paraId="69DE1A82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Infantil | 3</w:t>
            </w:r>
          </w:p>
          <w:p w14:paraId="08ABDBAD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21605</w:t>
            </w:r>
          </w:p>
          <w:p w14:paraId="7EE06B17" w14:textId="3B091D9C" w:rsidR="00171B89" w:rsidRPr="007D3C72" w:rsidRDefault="00DC744F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Precio: 25€</w:t>
            </w:r>
          </w:p>
        </w:tc>
        <w:tc>
          <w:tcPr>
            <w:tcW w:w="2672" w:type="dxa"/>
            <w:tcBorders>
              <w:top w:val="single" w:sz="18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511FA988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14:paraId="46B7965B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Timmy STEM | Robotics</w:t>
            </w:r>
          </w:p>
          <w:p w14:paraId="0C0FF3A2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Infantil</w:t>
            </w:r>
            <w:proofErr w:type="spellEnd"/>
          </w:p>
          <w:p w14:paraId="5B0247C5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21611</w:t>
            </w:r>
          </w:p>
          <w:p w14:paraId="21D129AA" w14:textId="39B5845B" w:rsidR="00171B89" w:rsidRPr="007D3C72" w:rsidRDefault="00DC744F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Precio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: 35€</w:t>
            </w:r>
          </w:p>
        </w:tc>
        <w:tc>
          <w:tcPr>
            <w:tcW w:w="2547" w:type="dxa"/>
            <w:tcBorders>
              <w:top w:val="single" w:sz="18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62286E6C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14:paraId="442113AE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Timmy STEM |Robotics</w:t>
            </w:r>
          </w:p>
          <w:p w14:paraId="43FCD579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Infantil</w:t>
            </w:r>
            <w:proofErr w:type="spellEnd"/>
          </w:p>
          <w:p w14:paraId="559665F0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21614</w:t>
            </w:r>
          </w:p>
          <w:p w14:paraId="505587ED" w14:textId="1AE5F205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Precio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: 35€</w:t>
            </w:r>
          </w:p>
        </w:tc>
      </w:tr>
      <w:tr w:rsidR="00042C81" w:rsidRPr="00171B89" w14:paraId="6BDCE11D" w14:textId="77777777" w:rsidTr="0004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2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46FE2627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14:paraId="1F0A8EB2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Timmy English | Pre-School</w:t>
            </w:r>
          </w:p>
          <w:p w14:paraId="7311050C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proofErr w:type="spellStart"/>
            <w:proofErr w:type="gramStart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Infantil</w:t>
            </w:r>
            <w:proofErr w:type="spellEnd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 xml:space="preserve">  |</w:t>
            </w:r>
            <w:proofErr w:type="gramEnd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 xml:space="preserve"> 4-5</w:t>
            </w:r>
          </w:p>
          <w:p w14:paraId="6EFB9B03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21602</w:t>
            </w:r>
          </w:p>
          <w:p w14:paraId="6CF527EE" w14:textId="3752BE9D" w:rsidR="00171B89" w:rsidRPr="007D3C72" w:rsidRDefault="00DC744F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Precio</w:t>
            </w:r>
            <w:proofErr w:type="spellEnd"/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: 25€</w:t>
            </w:r>
          </w:p>
        </w:tc>
        <w:tc>
          <w:tcPr>
            <w:tcW w:w="2547" w:type="dxa"/>
            <w:tcBorders>
              <w:top w:val="single" w:sz="2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75CF6299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14:paraId="30067248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Timmy English | Pre-School</w:t>
            </w:r>
          </w:p>
          <w:p w14:paraId="025B00D0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proofErr w:type="spellStart"/>
            <w:proofErr w:type="gram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Infantil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 |</w:t>
            </w:r>
            <w:proofErr w:type="gramEnd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4</w:t>
            </w: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-</w:t>
            </w: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5</w:t>
            </w:r>
          </w:p>
          <w:p w14:paraId="783AD811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21606</w:t>
            </w:r>
          </w:p>
          <w:p w14:paraId="01913FD7" w14:textId="0A99ED46" w:rsidR="00171B89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Precio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: 25€</w:t>
            </w:r>
          </w:p>
        </w:tc>
        <w:tc>
          <w:tcPr>
            <w:tcW w:w="2672" w:type="dxa"/>
            <w:tcBorders>
              <w:top w:val="single" w:sz="2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51287BB5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191EA453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Timmy</w:t>
            </w:r>
            <w:proofErr w:type="spellEnd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STEM | </w:t>
            </w: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Robotics</w:t>
            </w:r>
            <w:proofErr w:type="spellEnd"/>
          </w:p>
          <w:p w14:paraId="4792C843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Primary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 | 1-2 EPO</w:t>
            </w:r>
          </w:p>
          <w:p w14:paraId="65199073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21612</w:t>
            </w:r>
          </w:p>
          <w:p w14:paraId="010AC986" w14:textId="00389241" w:rsidR="00171B89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Precio: 35€</w:t>
            </w:r>
          </w:p>
        </w:tc>
        <w:tc>
          <w:tcPr>
            <w:tcW w:w="2547" w:type="dxa"/>
            <w:tcBorders>
              <w:top w:val="single" w:sz="2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1D6126C3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3318C40F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Timmy</w:t>
            </w:r>
            <w:proofErr w:type="spellEnd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STEM | </w:t>
            </w: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Robotics</w:t>
            </w:r>
            <w:proofErr w:type="spellEnd"/>
          </w:p>
          <w:p w14:paraId="58263649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Primary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 | 1-2 EPO</w:t>
            </w:r>
          </w:p>
          <w:p w14:paraId="4CFD6942" w14:textId="77777777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21615</w:t>
            </w:r>
          </w:p>
          <w:p w14:paraId="6BC12608" w14:textId="258B26C9" w:rsidR="00171B89" w:rsidRPr="007D3C72" w:rsidRDefault="00171B89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Precio: 35€ + </w:t>
            </w:r>
          </w:p>
        </w:tc>
      </w:tr>
      <w:tr w:rsidR="00042C81" w:rsidRPr="00171B89" w14:paraId="5931BA66" w14:textId="77777777" w:rsidTr="00042C81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2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3D99ACE6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</w:p>
          <w:p w14:paraId="4B8ABC3C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Timmy</w:t>
            </w:r>
            <w:proofErr w:type="spellEnd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 English | </w:t>
            </w:r>
            <w:proofErr w:type="spellStart"/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Primary</w:t>
            </w:r>
            <w:proofErr w:type="spellEnd"/>
          </w:p>
          <w:p w14:paraId="24642AFB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>1-2 EPO</w:t>
            </w:r>
          </w:p>
          <w:p w14:paraId="31D1A937" w14:textId="77777777" w:rsidR="00171B89" w:rsidRPr="007D3C72" w:rsidRDefault="00171B89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>21603</w:t>
            </w:r>
          </w:p>
          <w:p w14:paraId="57E075DE" w14:textId="259A9448" w:rsidR="00171B89" w:rsidRPr="007D3C72" w:rsidRDefault="00DC744F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>Precio: 25€</w:t>
            </w:r>
            <w:r w:rsidR="00171B89"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0E88F9A8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37DE6DEF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Timmy</w:t>
            </w:r>
            <w:proofErr w:type="spellEnd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English | </w:t>
            </w: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</w:rPr>
              <w:t>Primary</w:t>
            </w:r>
            <w:proofErr w:type="spellEnd"/>
          </w:p>
          <w:p w14:paraId="6B2C43BC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1-2 EPO</w:t>
            </w:r>
          </w:p>
          <w:p w14:paraId="1C2F824E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21607</w:t>
            </w:r>
          </w:p>
          <w:p w14:paraId="1D48AE46" w14:textId="2D56B489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Precio: 25€ </w:t>
            </w:r>
          </w:p>
        </w:tc>
        <w:tc>
          <w:tcPr>
            <w:tcW w:w="2672" w:type="dxa"/>
            <w:tcBorders>
              <w:top w:val="single" w:sz="2" w:space="0" w:color="FFC000"/>
              <w:left w:val="single" w:sz="18" w:space="0" w:color="FFC000"/>
              <w:bottom w:val="single" w:sz="2" w:space="0" w:color="FFC000"/>
              <w:right w:val="single" w:sz="2" w:space="0" w:color="FFC000"/>
            </w:tcBorders>
          </w:tcPr>
          <w:p w14:paraId="32C85FCC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14:paraId="4C0FE7D4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Timmy STEM | Robotics</w:t>
            </w:r>
          </w:p>
          <w:p w14:paraId="193D9E3D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Primary | 3-4 EPO </w:t>
            </w:r>
          </w:p>
          <w:p w14:paraId="6BEC450D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21613</w:t>
            </w:r>
          </w:p>
          <w:p w14:paraId="23894315" w14:textId="2312AB79" w:rsidR="00171B89" w:rsidRPr="007D3C72" w:rsidRDefault="00DC744F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Precio: 35€</w:t>
            </w:r>
            <w:r w:rsidR="00171B89"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FFC000"/>
              <w:left w:val="single" w:sz="2" w:space="0" w:color="FFC000"/>
              <w:bottom w:val="single" w:sz="2" w:space="0" w:color="FFC000"/>
              <w:right w:val="single" w:sz="18" w:space="0" w:color="FFC000"/>
            </w:tcBorders>
          </w:tcPr>
          <w:p w14:paraId="4CAA3C1B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14:paraId="39D0ABBB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Timmy STEM | Robotics</w:t>
            </w:r>
          </w:p>
          <w:p w14:paraId="1558E932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Primary | 5-6 EPO</w:t>
            </w:r>
          </w:p>
          <w:p w14:paraId="0EF6E8DA" w14:textId="77777777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21616</w:t>
            </w:r>
          </w:p>
          <w:p w14:paraId="44ADC37F" w14:textId="4B9D953D" w:rsidR="00171B89" w:rsidRPr="007D3C72" w:rsidRDefault="00171B89" w:rsidP="00CC4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>Precio: 35€</w:t>
            </w:r>
          </w:p>
        </w:tc>
      </w:tr>
      <w:tr w:rsidR="00042C81" w:rsidRPr="00171B89" w14:paraId="5F81896B" w14:textId="77777777" w:rsidTr="0004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2" w:space="0" w:color="FFC000"/>
              <w:left w:val="single" w:sz="18" w:space="0" w:color="FFC000"/>
              <w:bottom w:val="single" w:sz="18" w:space="0" w:color="FFC000"/>
              <w:right w:val="single" w:sz="2" w:space="0" w:color="FFC000"/>
            </w:tcBorders>
          </w:tcPr>
          <w:p w14:paraId="43548DFE" w14:textId="77777777" w:rsidR="00DC744F" w:rsidRPr="007D3C72" w:rsidRDefault="00DC744F" w:rsidP="00CC411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14:paraId="1DD833C0" w14:textId="77777777" w:rsidR="00DC744F" w:rsidRPr="007D3C72" w:rsidRDefault="00DC744F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Timmy English | Go High School</w:t>
            </w:r>
          </w:p>
          <w:p w14:paraId="0A460480" w14:textId="77777777" w:rsidR="00DC744F" w:rsidRPr="007D3C72" w:rsidRDefault="00DC744F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 xml:space="preserve">5-6 EPO </w:t>
            </w:r>
          </w:p>
          <w:p w14:paraId="3B275B5F" w14:textId="77777777" w:rsidR="00DC744F" w:rsidRPr="007D3C72" w:rsidRDefault="00DC744F" w:rsidP="00CC411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  <w:lang w:val="en-GB"/>
              </w:rPr>
              <w:t>21604</w:t>
            </w:r>
          </w:p>
          <w:p w14:paraId="57F941A7" w14:textId="5FB4CD3D" w:rsidR="00DC744F" w:rsidRPr="007D3C72" w:rsidRDefault="00DC744F" w:rsidP="00DC744F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 w:val="0"/>
                <w:sz w:val="20"/>
                <w:szCs w:val="18"/>
              </w:rPr>
              <w:t>Precio: 25€</w:t>
            </w:r>
          </w:p>
        </w:tc>
        <w:tc>
          <w:tcPr>
            <w:tcW w:w="2547" w:type="dxa"/>
            <w:tcBorders>
              <w:top w:val="single" w:sz="2" w:space="0" w:color="FFC000"/>
              <w:left w:val="single" w:sz="2" w:space="0" w:color="FFC000"/>
              <w:bottom w:val="single" w:sz="18" w:space="0" w:color="FFC000"/>
              <w:right w:val="single" w:sz="18" w:space="0" w:color="FFC000"/>
            </w:tcBorders>
          </w:tcPr>
          <w:p w14:paraId="5D84684A" w14:textId="77777777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14:paraId="3BA1C828" w14:textId="77777777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Timmy English | </w:t>
            </w:r>
            <w:proofErr w:type="spellStart"/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Pimary</w:t>
            </w:r>
            <w:proofErr w:type="spellEnd"/>
          </w:p>
          <w:p w14:paraId="4888883D" w14:textId="77777777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3-4 EPO</w:t>
            </w:r>
          </w:p>
          <w:p w14:paraId="38DF609B" w14:textId="77777777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21608</w:t>
            </w:r>
          </w:p>
          <w:p w14:paraId="5F19E33B" w14:textId="0C62853F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</w:rPr>
              <w:t xml:space="preserve">Precio: 25€ </w:t>
            </w:r>
          </w:p>
        </w:tc>
        <w:tc>
          <w:tcPr>
            <w:tcW w:w="5219" w:type="dxa"/>
            <w:gridSpan w:val="2"/>
            <w:tcBorders>
              <w:top w:val="single" w:sz="2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395B405C" w14:textId="77777777" w:rsidR="00DC744F" w:rsidRPr="007D3C72" w:rsidRDefault="00DC744F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</w:p>
          <w:p w14:paraId="7CC0DA1E" w14:textId="6A4C331B" w:rsidR="00DC744F" w:rsidRPr="007D3C72" w:rsidRDefault="007D3C72" w:rsidP="00CC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r w:rsidRPr="007D3C72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Viernes</w:t>
            </w:r>
          </w:p>
          <w:p w14:paraId="1E7DE9DD" w14:textId="19C1E030" w:rsidR="00DC744F" w:rsidRPr="007D3C72" w:rsidRDefault="00DC744F" w:rsidP="00DC7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7D3C72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Aunque inicialmente no hemos c</w:t>
            </w:r>
            <w:r w:rsidR="007D3C72" w:rsidRPr="007D3C72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ontemplado clases los viernes si </w:t>
            </w:r>
            <w:r w:rsidR="004A2455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está</w:t>
            </w:r>
            <w:r w:rsidR="007D3C72" w:rsidRPr="007D3C72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n</w:t>
            </w:r>
            <w:r w:rsidRPr="007D3C72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interesados pónganse en contacto con nosotros.</w:t>
            </w:r>
          </w:p>
        </w:tc>
      </w:tr>
    </w:tbl>
    <w:p w14:paraId="0781A850" w14:textId="77777777" w:rsidR="002B3175" w:rsidRDefault="002B3175" w:rsidP="002B3175">
      <w:pPr>
        <w:rPr>
          <w:rFonts w:asciiTheme="minorHAnsi" w:hAnsiTheme="minorHAnsi" w:cstheme="minorHAnsi"/>
          <w:b/>
          <w:sz w:val="16"/>
          <w:szCs w:val="22"/>
          <w:lang w:eastAsia="en-US"/>
        </w:rPr>
      </w:pPr>
    </w:p>
    <w:p w14:paraId="63F678E2" w14:textId="77777777" w:rsidR="007D3C72" w:rsidRPr="00AA077D" w:rsidRDefault="007D3C72" w:rsidP="002B3175">
      <w:pPr>
        <w:rPr>
          <w:rFonts w:asciiTheme="minorHAnsi" w:hAnsiTheme="minorHAnsi" w:cstheme="minorHAnsi"/>
          <w:b/>
          <w:sz w:val="16"/>
          <w:szCs w:val="22"/>
          <w:lang w:eastAsia="en-US"/>
        </w:rPr>
      </w:pPr>
    </w:p>
    <w:p w14:paraId="1422C1C2" w14:textId="16507A44" w:rsidR="002B3175" w:rsidRPr="007D3C72" w:rsidRDefault="00373E9D" w:rsidP="007D3C72">
      <w:pPr>
        <w:jc w:val="both"/>
        <w:rPr>
          <w:rFonts w:ascii="Trebuchet MS" w:eastAsia="Times New Roman" w:hAnsi="Trebuchet MS"/>
          <w:iCs/>
          <w:color w:val="222222"/>
          <w:sz w:val="22"/>
          <w:szCs w:val="20"/>
        </w:rPr>
      </w:pPr>
      <w:r>
        <w:rPr>
          <w:rFonts w:ascii="Trebuchet MS" w:eastAsia="Times New Roman" w:hAnsi="Trebuchet MS"/>
          <w:iCs/>
          <w:color w:val="222222"/>
          <w:sz w:val="22"/>
          <w:szCs w:val="20"/>
        </w:rPr>
        <w:t>A</w:t>
      </w:r>
      <w:r w:rsidR="00DC744F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 es</w:t>
      </w:r>
      <w:r w:rsidR="00002782">
        <w:rPr>
          <w:rFonts w:ascii="Trebuchet MS" w:eastAsia="Times New Roman" w:hAnsi="Trebuchet MS"/>
          <w:iCs/>
          <w:color w:val="222222"/>
          <w:sz w:val="22"/>
          <w:szCs w:val="20"/>
        </w:rPr>
        <w:t>tas cantidades hay que añadir 35</w:t>
      </w:r>
      <w:r w:rsidR="00DC744F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€ en concepto de matrícula, libro de texto y materiales. En el caso de que un </w:t>
      </w:r>
      <w:r w:rsidR="00002782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>alumno</w:t>
      </w:r>
      <w:r w:rsidR="00DC744F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 se </w:t>
      </w:r>
      <w:r w:rsidR="00002782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>inscriba</w:t>
      </w:r>
      <w:r w:rsidR="00DC744F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 en 2 o</w:t>
      </w:r>
      <w:r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 más actividades sólo pagará una matrí</w:t>
      </w:r>
      <w:r w:rsidR="00DC744F" w:rsidRPr="007D3C72">
        <w:rPr>
          <w:rFonts w:ascii="Trebuchet MS" w:eastAsia="Times New Roman" w:hAnsi="Trebuchet MS"/>
          <w:iCs/>
          <w:color w:val="222222"/>
          <w:sz w:val="22"/>
          <w:szCs w:val="20"/>
        </w:rPr>
        <w:t xml:space="preserve">cula. </w:t>
      </w:r>
    </w:p>
    <w:p w14:paraId="146FE7E7" w14:textId="77777777" w:rsidR="002B3175" w:rsidRPr="007D3C72" w:rsidRDefault="002B3175" w:rsidP="002B3175">
      <w:pPr>
        <w:rPr>
          <w:rFonts w:asciiTheme="minorHAnsi" w:hAnsiTheme="minorHAnsi" w:cstheme="minorHAnsi"/>
          <w:sz w:val="16"/>
        </w:rPr>
      </w:pPr>
    </w:p>
    <w:p w14:paraId="0A2AA620" w14:textId="77777777" w:rsidR="002E68FC" w:rsidRPr="007D3C72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</w:rPr>
      </w:pPr>
      <w:r w:rsidRPr="007D3C72">
        <w:rPr>
          <w:rFonts w:ascii="Trebuchet MS" w:eastAsia="Times New Roman" w:hAnsi="Trebuchet MS"/>
          <w:b/>
          <w:iCs/>
          <w:color w:val="222222"/>
        </w:rPr>
        <w:lastRenderedPageBreak/>
        <w:t>CÓMO INSCRIBIRSE</w:t>
      </w:r>
    </w:p>
    <w:p w14:paraId="0A67EBF2" w14:textId="77777777" w:rsidR="002E68FC" w:rsidRPr="002E68FC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182F6DF6" w14:textId="013BC5D4" w:rsidR="002E68FC" w:rsidRPr="002E68FC" w:rsidRDefault="00002782" w:rsidP="002E68F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rebuchet MS" w:eastAsia="Times New Roman" w:hAnsi="Trebuchet MS"/>
          <w:b/>
          <w:iCs/>
          <w:color w:val="222222"/>
          <w:sz w:val="21"/>
        </w:rPr>
      </w:pPr>
      <w:r w:rsidRPr="00002782">
        <w:rPr>
          <w:rFonts w:ascii="Trebuchet MS" w:eastAsia="Times New Roman" w:hAnsi="Trebuchet MS"/>
          <w:iCs/>
          <w:color w:val="222222"/>
          <w:sz w:val="21"/>
        </w:rPr>
        <w:t>JUNIO</w:t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 xml:space="preserve">: </w:t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ab/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ab/>
      </w:r>
      <w:r w:rsidR="002E68FC" w:rsidRPr="002E68FC">
        <w:rPr>
          <w:rFonts w:ascii="Trebuchet MS" w:eastAsia="Times New Roman" w:hAnsi="Trebuchet MS"/>
          <w:iCs/>
          <w:color w:val="222222"/>
          <w:sz w:val="21"/>
        </w:rPr>
        <w:t xml:space="preserve">Matriculación solo online en la siguiente dirección, </w:t>
      </w:r>
      <w:r w:rsidR="002E68FC" w:rsidRPr="002E68FC">
        <w:rPr>
          <w:rFonts w:ascii="Trebuchet MS" w:eastAsia="Times New Roman" w:hAnsi="Trebuchet MS"/>
          <w:iCs/>
          <w:color w:val="222222"/>
          <w:sz w:val="21"/>
          <w:u w:val="single"/>
        </w:rPr>
        <w:t>desde día 17 de Mayo</w:t>
      </w:r>
      <w:r w:rsidR="002E68FC" w:rsidRPr="002E68FC">
        <w:rPr>
          <w:rFonts w:ascii="Trebuchet MS" w:eastAsia="Times New Roman" w:hAnsi="Trebuchet MS"/>
          <w:iCs/>
          <w:color w:val="222222"/>
          <w:sz w:val="21"/>
        </w:rPr>
        <w:t>:</w:t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 xml:space="preserve">  </w:t>
      </w:r>
    </w:p>
    <w:p w14:paraId="74C17165" w14:textId="77777777" w:rsidR="002E68FC" w:rsidRPr="002E68FC" w:rsidRDefault="002E68FC" w:rsidP="002E68F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2133D066" w14:textId="53E03899" w:rsidR="002E68FC" w:rsidRPr="002E68FC" w:rsidRDefault="002E68FC" w:rsidP="002E6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7" w:right="2268"/>
        <w:jc w:val="center"/>
        <w:rPr>
          <w:rFonts w:ascii="Trebuchet MS" w:eastAsia="Times New Roman" w:hAnsi="Trebuchet MS"/>
          <w:b/>
          <w:iCs/>
          <w:color w:val="222222"/>
          <w:sz w:val="40"/>
        </w:rPr>
      </w:pPr>
      <w:r w:rsidRPr="002E68FC">
        <w:rPr>
          <w:rFonts w:ascii="Trebuchet MS" w:eastAsia="Times New Roman" w:hAnsi="Trebuchet MS"/>
          <w:b/>
          <w:iCs/>
          <w:color w:val="222222"/>
          <w:sz w:val="40"/>
        </w:rPr>
        <w:t>www.timmyenglish.es/aa</w:t>
      </w:r>
    </w:p>
    <w:p w14:paraId="0BEF41F1" w14:textId="77777777" w:rsidR="002E68FC" w:rsidRPr="002E68FC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5BCEAA6D" w14:textId="25BE2C3C" w:rsidR="002E68FC" w:rsidRPr="002E68FC" w:rsidRDefault="00002782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  <w:r w:rsidRPr="00002782">
        <w:rPr>
          <w:rFonts w:ascii="Trebuchet MS" w:eastAsia="Times New Roman" w:hAnsi="Trebuchet MS"/>
          <w:iCs/>
          <w:color w:val="222222"/>
          <w:sz w:val="21"/>
        </w:rPr>
        <w:t>SEPTIEMBRE</w:t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 xml:space="preserve">: </w:t>
      </w:r>
      <w:r w:rsidR="002E68FC" w:rsidRPr="002E68FC">
        <w:rPr>
          <w:rFonts w:ascii="Trebuchet MS" w:eastAsia="Times New Roman" w:hAnsi="Trebuchet MS"/>
          <w:b/>
          <w:iCs/>
          <w:color w:val="222222"/>
          <w:sz w:val="21"/>
        </w:rPr>
        <w:tab/>
      </w:r>
      <w:r>
        <w:rPr>
          <w:rFonts w:ascii="Trebuchet MS" w:eastAsia="Times New Roman" w:hAnsi="Trebuchet MS"/>
          <w:b/>
          <w:iCs/>
          <w:color w:val="222222"/>
          <w:sz w:val="21"/>
        </w:rPr>
        <w:tab/>
      </w:r>
      <w:r w:rsidR="002E68FC" w:rsidRPr="002E68FC">
        <w:rPr>
          <w:rFonts w:ascii="Trebuchet MS" w:eastAsia="Times New Roman" w:hAnsi="Trebuchet MS"/>
          <w:iCs/>
          <w:color w:val="222222"/>
          <w:sz w:val="21"/>
        </w:rPr>
        <w:t>Matriculación online y presencial (consultar horarios).</w:t>
      </w:r>
    </w:p>
    <w:p w14:paraId="3D960F4A" w14:textId="77777777" w:rsidR="002E68FC" w:rsidRPr="002E68FC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49F85608" w14:textId="51556827" w:rsidR="002E68FC" w:rsidRPr="002E68FC" w:rsidRDefault="002E68FC" w:rsidP="002E68FC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1"/>
        </w:rPr>
      </w:pPr>
      <w:r w:rsidRPr="002E68FC">
        <w:rPr>
          <w:rFonts w:ascii="Trebuchet MS" w:eastAsia="Times New Roman" w:hAnsi="Trebuchet MS"/>
          <w:iCs/>
          <w:color w:val="222222"/>
          <w:sz w:val="21"/>
        </w:rPr>
        <w:t xml:space="preserve">En septiembre sólo se podrá hacer inscripciones para las plazas que queden libres. Si tienes alguna duda, puedes llamarnos al </w:t>
      </w:r>
      <w:r w:rsidRPr="00034004">
        <w:rPr>
          <w:rFonts w:ascii="Trebuchet MS" w:eastAsia="Times New Roman" w:hAnsi="Trebuchet MS"/>
          <w:b/>
          <w:iCs/>
          <w:color w:val="222222"/>
          <w:sz w:val="21"/>
        </w:rPr>
        <w:t>912 887 111</w:t>
      </w:r>
      <w:r w:rsidR="00034004">
        <w:rPr>
          <w:rFonts w:ascii="Trebuchet MS" w:eastAsia="Times New Roman" w:hAnsi="Trebuchet MS"/>
          <w:b/>
          <w:iCs/>
          <w:color w:val="222222"/>
          <w:sz w:val="21"/>
        </w:rPr>
        <w:t>,</w:t>
      </w:r>
      <w:r w:rsidRPr="002E68FC">
        <w:rPr>
          <w:rFonts w:ascii="Trebuchet MS" w:eastAsia="Times New Roman" w:hAnsi="Trebuchet MS"/>
          <w:iCs/>
          <w:color w:val="222222"/>
          <w:sz w:val="21"/>
        </w:rPr>
        <w:t xml:space="preserve"> </w:t>
      </w:r>
      <w:r w:rsidR="00034004">
        <w:rPr>
          <w:rFonts w:ascii="Trebuchet MS" w:eastAsia="Times New Roman" w:hAnsi="Trebuchet MS"/>
          <w:iCs/>
          <w:color w:val="222222"/>
          <w:sz w:val="21"/>
        </w:rPr>
        <w:t xml:space="preserve">escribirnos a </w:t>
      </w:r>
      <w:r w:rsidR="00034004" w:rsidRPr="00034004">
        <w:rPr>
          <w:rFonts w:ascii="Trebuchet MS" w:eastAsia="Times New Roman" w:hAnsi="Trebuchet MS"/>
          <w:b/>
          <w:iCs/>
          <w:color w:val="222222"/>
          <w:sz w:val="21"/>
        </w:rPr>
        <w:t>hello@timmyenglish.es</w:t>
      </w:r>
      <w:r w:rsidR="00034004">
        <w:rPr>
          <w:rFonts w:ascii="Trebuchet MS" w:eastAsia="Times New Roman" w:hAnsi="Trebuchet MS"/>
          <w:iCs/>
          <w:color w:val="222222"/>
          <w:sz w:val="21"/>
        </w:rPr>
        <w:t xml:space="preserve"> </w:t>
      </w:r>
      <w:r w:rsidRPr="002E68FC">
        <w:rPr>
          <w:rFonts w:ascii="Trebuchet MS" w:eastAsia="Times New Roman" w:hAnsi="Trebuchet MS"/>
          <w:iCs/>
          <w:color w:val="222222"/>
          <w:sz w:val="21"/>
        </w:rPr>
        <w:t>o mandarnos un</w:t>
      </w:r>
      <w:r w:rsidR="00034004">
        <w:rPr>
          <w:rFonts w:ascii="Trebuchet MS" w:eastAsia="Times New Roman" w:hAnsi="Trebuchet MS"/>
          <w:iCs/>
          <w:color w:val="222222"/>
          <w:sz w:val="21"/>
        </w:rPr>
        <w:t xml:space="preserve"> mensaje de texto vía</w:t>
      </w:r>
      <w:r w:rsidRPr="002E68FC">
        <w:rPr>
          <w:rFonts w:ascii="Trebuchet MS" w:eastAsia="Times New Roman" w:hAnsi="Trebuchet MS"/>
          <w:iCs/>
          <w:color w:val="222222"/>
          <w:sz w:val="21"/>
        </w:rPr>
        <w:t xml:space="preserve"> WhatsApp al </w:t>
      </w:r>
      <w:r w:rsidRPr="00034004">
        <w:rPr>
          <w:rFonts w:ascii="Trebuchet MS" w:eastAsia="Times New Roman" w:hAnsi="Trebuchet MS"/>
          <w:b/>
          <w:iCs/>
          <w:color w:val="222222"/>
          <w:sz w:val="21"/>
        </w:rPr>
        <w:t>601 138 378</w:t>
      </w:r>
      <w:r w:rsidRPr="002E68FC">
        <w:rPr>
          <w:rFonts w:ascii="Trebuchet MS" w:eastAsia="Times New Roman" w:hAnsi="Trebuchet MS"/>
          <w:iCs/>
          <w:color w:val="222222"/>
          <w:sz w:val="21"/>
        </w:rPr>
        <w:t>.</w:t>
      </w:r>
    </w:p>
    <w:p w14:paraId="1AC0F9B0" w14:textId="77777777" w:rsidR="002E68FC" w:rsidRDefault="002E68FC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01886F6A" w14:textId="77777777" w:rsidR="007D3C72" w:rsidRDefault="007D3C72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34D48FD1" w14:textId="77777777" w:rsidR="002E68FC" w:rsidRPr="002E68FC" w:rsidRDefault="002E68FC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01F15A3A" w14:textId="7B8B40B4" w:rsidR="002E68FC" w:rsidRPr="007D3C72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</w:rPr>
      </w:pPr>
      <w:r w:rsidRPr="007D3C72">
        <w:rPr>
          <w:rFonts w:ascii="Trebuchet MS" w:eastAsia="Times New Roman" w:hAnsi="Trebuchet MS"/>
          <w:b/>
          <w:iCs/>
          <w:color w:val="222222"/>
        </w:rPr>
        <w:t>CONTENIDOS DE LOS CURSOS</w:t>
      </w:r>
    </w:p>
    <w:p w14:paraId="4FD369A5" w14:textId="77777777" w:rsidR="002E68FC" w:rsidRPr="002E68FC" w:rsidRDefault="002E68FC" w:rsidP="002E68FC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7AA0B29E" w14:textId="295CF479" w:rsidR="002E68FC" w:rsidRPr="002E68FC" w:rsidRDefault="002E68FC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1"/>
        </w:rPr>
        <w:t>Estarán disponibles en el link anterior y en la WEB del AMPA.</w:t>
      </w:r>
    </w:p>
    <w:p w14:paraId="7837A7BB" w14:textId="77777777" w:rsidR="002E68FC" w:rsidRDefault="002E68FC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6A26EBE7" w14:textId="77777777" w:rsidR="007D3C72" w:rsidRDefault="007D3C72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26D7834B" w14:textId="77777777" w:rsidR="002E68FC" w:rsidRPr="002E68FC" w:rsidRDefault="002E68FC" w:rsidP="00CB40C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</w:rPr>
      </w:pPr>
    </w:p>
    <w:p w14:paraId="2A53B5B9" w14:textId="77777777" w:rsidR="00CB40C6" w:rsidRPr="007D3C72" w:rsidRDefault="00CB40C6" w:rsidP="00CB40C6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</w:rPr>
      </w:pPr>
      <w:r w:rsidRPr="007D3C72">
        <w:rPr>
          <w:rFonts w:ascii="Trebuchet MS" w:eastAsia="Times New Roman" w:hAnsi="Trebuchet MS"/>
          <w:b/>
          <w:iCs/>
          <w:color w:val="222222"/>
        </w:rPr>
        <w:t>OBSERVACIONES GENERALES</w:t>
      </w:r>
    </w:p>
    <w:p w14:paraId="7C88CAC3" w14:textId="77777777" w:rsidR="002E68FC" w:rsidRPr="002E68FC" w:rsidRDefault="002E68FC" w:rsidP="00CB40C6">
      <w:pPr>
        <w:widowControl w:val="0"/>
        <w:autoSpaceDE w:val="0"/>
        <w:autoSpaceDN w:val="0"/>
        <w:adjustRightInd w:val="0"/>
        <w:rPr>
          <w:rFonts w:ascii="Trebuchet MS" w:eastAsia="Times New Roman" w:hAnsi="Trebuchet MS"/>
          <w:b/>
          <w:iCs/>
          <w:color w:val="222222"/>
          <w:sz w:val="21"/>
        </w:rPr>
      </w:pPr>
    </w:p>
    <w:p w14:paraId="0E3DCCF9" w14:textId="352C5482" w:rsidR="00CB40C6" w:rsidRPr="002E68FC" w:rsidRDefault="00373E9D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>
        <w:rPr>
          <w:rFonts w:ascii="Trebuchet MS" w:eastAsia="Times New Roman" w:hAnsi="Trebuchet MS"/>
          <w:iCs/>
          <w:color w:val="222222"/>
          <w:sz w:val="20"/>
        </w:rPr>
        <w:t>La matrícula se cargará</w:t>
      </w:r>
      <w:r w:rsidR="00CB40C6" w:rsidRPr="002E68FC">
        <w:rPr>
          <w:rFonts w:ascii="Trebuchet MS" w:eastAsia="Times New Roman" w:hAnsi="Trebuchet MS"/>
          <w:iCs/>
          <w:color w:val="222222"/>
          <w:sz w:val="20"/>
        </w:rPr>
        <w:t xml:space="preserve"> en su cuenta durante el mes de junio o durante los primeros días de octubre, una vez este</w:t>
      </w:r>
      <w:r w:rsidR="002E68FC" w:rsidRPr="002E68FC">
        <w:rPr>
          <w:rFonts w:ascii="Trebuchet MS" w:eastAsia="Times New Roman" w:hAnsi="Trebuchet MS"/>
          <w:iCs/>
          <w:color w:val="222222"/>
          <w:sz w:val="20"/>
        </w:rPr>
        <w:t xml:space="preserve"> </w:t>
      </w:r>
      <w:r w:rsidR="00CB40C6" w:rsidRPr="002E68FC">
        <w:rPr>
          <w:rFonts w:ascii="Trebuchet MS" w:eastAsia="Times New Roman" w:hAnsi="Trebuchet MS"/>
          <w:iCs/>
          <w:color w:val="222222"/>
          <w:sz w:val="20"/>
        </w:rPr>
        <w:t>confirmado el grupo.</w:t>
      </w:r>
    </w:p>
    <w:p w14:paraId="73ED1298" w14:textId="65F4437A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Durante el curso escolar se cargarán</w:t>
      </w:r>
      <w:r w:rsidR="00373E9D">
        <w:rPr>
          <w:rFonts w:ascii="Trebuchet MS" w:eastAsia="Times New Roman" w:hAnsi="Trebuchet MS"/>
          <w:iCs/>
          <w:color w:val="222222"/>
          <w:sz w:val="20"/>
        </w:rPr>
        <w:t xml:space="preserve"> 8 cuotas del mismo importe, el día</w:t>
      </w:r>
      <w:r w:rsidRPr="002E68FC">
        <w:rPr>
          <w:rFonts w:ascii="Trebuchet MS" w:eastAsia="Times New Roman" w:hAnsi="Trebuchet MS"/>
          <w:iCs/>
          <w:color w:val="222222"/>
          <w:sz w:val="20"/>
        </w:rPr>
        <w:t xml:space="preserve"> 2 de cada mes.</w:t>
      </w:r>
    </w:p>
    <w:p w14:paraId="68EF3C84" w14:textId="71EB9CCD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Para realizar cualquier modificación en la matrícula o baja necesitamos, al menos, 15 días</w:t>
      </w:r>
      <w:r w:rsidR="00373E9D">
        <w:rPr>
          <w:rFonts w:ascii="Trebuchet MS" w:eastAsia="Times New Roman" w:hAnsi="Trebuchet MS"/>
          <w:iCs/>
          <w:color w:val="222222"/>
          <w:sz w:val="20"/>
        </w:rPr>
        <w:t xml:space="preserve"> de preaviso</w:t>
      </w:r>
      <w:r w:rsidRPr="002E68FC">
        <w:rPr>
          <w:rFonts w:ascii="Trebuchet MS" w:eastAsia="Times New Roman" w:hAnsi="Trebuchet MS"/>
          <w:iCs/>
          <w:color w:val="222222"/>
          <w:sz w:val="20"/>
        </w:rPr>
        <w:t>.</w:t>
      </w:r>
    </w:p>
    <w:p w14:paraId="6E4ECA23" w14:textId="3DBB1A07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La cancelación del programa por parte del cliente implicará, en todo caso, la pérdida total del precio abonado. Se hará</w:t>
      </w:r>
      <w:r w:rsidR="002E68FC" w:rsidRPr="002E68FC">
        <w:rPr>
          <w:rFonts w:ascii="Trebuchet MS" w:eastAsia="Times New Roman" w:hAnsi="Trebuchet MS"/>
          <w:iCs/>
          <w:color w:val="222222"/>
          <w:sz w:val="20"/>
        </w:rPr>
        <w:t xml:space="preserve"> </w:t>
      </w:r>
      <w:r w:rsidRPr="002E68FC">
        <w:rPr>
          <w:rFonts w:ascii="Trebuchet MS" w:eastAsia="Times New Roman" w:hAnsi="Trebuchet MS"/>
          <w:iCs/>
          <w:color w:val="222222"/>
          <w:sz w:val="20"/>
        </w:rPr>
        <w:t>una excepción, cuando causas médicas de primer orden impidan al alumno completar su formación, devolviendo la</w:t>
      </w:r>
      <w:r w:rsidR="002E68FC" w:rsidRPr="002E68FC">
        <w:rPr>
          <w:rFonts w:ascii="Trebuchet MS" w:eastAsia="Times New Roman" w:hAnsi="Trebuchet MS"/>
          <w:iCs/>
          <w:color w:val="222222"/>
          <w:sz w:val="20"/>
        </w:rPr>
        <w:t xml:space="preserve"> </w:t>
      </w:r>
      <w:r w:rsidRPr="002E68FC">
        <w:rPr>
          <w:rFonts w:ascii="Trebuchet MS" w:eastAsia="Times New Roman" w:hAnsi="Trebuchet MS"/>
          <w:iCs/>
          <w:color w:val="222222"/>
          <w:sz w:val="20"/>
        </w:rPr>
        <w:t>parte proporcional no disfrutada.</w:t>
      </w:r>
    </w:p>
    <w:p w14:paraId="5FAD83EB" w14:textId="3D576DE4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Gastos de devolución de recibos impagados: 5€.</w:t>
      </w:r>
    </w:p>
    <w:p w14:paraId="1EAABB18" w14:textId="7D38CBA9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Existe un número mínimo de alumnos para poder formar un grupo.</w:t>
      </w:r>
    </w:p>
    <w:p w14:paraId="16D850B4" w14:textId="748F8005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Cualquiera de nuestros planes formativos no sustituyen al estudio en casa.</w:t>
      </w:r>
    </w:p>
    <w:p w14:paraId="2E8DA7C1" w14:textId="35E6FA27" w:rsidR="00CB40C6" w:rsidRPr="002E68FC" w:rsidRDefault="00CB40C6" w:rsidP="002E68F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Las enseñanzas impartidas no conducen a la obtención de un título con validez oficial, a excepción de los alumnos que</w:t>
      </w:r>
      <w:r w:rsidR="002E68FC" w:rsidRPr="002E68FC">
        <w:rPr>
          <w:rFonts w:ascii="Trebuchet MS" w:eastAsia="Times New Roman" w:hAnsi="Trebuchet MS"/>
          <w:iCs/>
          <w:color w:val="222222"/>
          <w:sz w:val="20"/>
        </w:rPr>
        <w:t xml:space="preserve"> </w:t>
      </w:r>
      <w:r w:rsidRPr="002E68FC">
        <w:rPr>
          <w:rFonts w:ascii="Trebuchet MS" w:eastAsia="Times New Roman" w:hAnsi="Trebuchet MS"/>
          <w:iCs/>
          <w:color w:val="222222"/>
          <w:sz w:val="20"/>
        </w:rPr>
        <w:t>se presenten a exámenes oficiales, en cuyo caso las tasas de examen no están incluidas.</w:t>
      </w:r>
    </w:p>
    <w:p w14:paraId="7F423DFF" w14:textId="53062CF0" w:rsidR="002E68FC" w:rsidRPr="002E68FC" w:rsidRDefault="00CB40C6" w:rsidP="00CB40C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rebuchet MS" w:eastAsia="Times New Roman" w:hAnsi="Trebuchet MS"/>
          <w:iCs/>
          <w:color w:val="222222"/>
          <w:sz w:val="20"/>
        </w:rPr>
      </w:pPr>
      <w:r w:rsidRPr="002E68FC">
        <w:rPr>
          <w:rFonts w:ascii="Trebuchet MS" w:eastAsia="Times New Roman" w:hAnsi="Trebuchet MS"/>
          <w:iCs/>
          <w:color w:val="222222"/>
          <w:sz w:val="20"/>
        </w:rPr>
        <w:t>Todos los grupos se componen de entre 10 y 13 alumnos</w:t>
      </w:r>
      <w:r w:rsidR="002E68FC" w:rsidRPr="002E68FC">
        <w:rPr>
          <w:rFonts w:ascii="Trebuchet MS" w:eastAsia="Times New Roman" w:hAnsi="Trebuchet MS"/>
          <w:iCs/>
          <w:color w:val="222222"/>
          <w:sz w:val="20"/>
        </w:rPr>
        <w:t>.</w:t>
      </w:r>
    </w:p>
    <w:p w14:paraId="2EF6D92B" w14:textId="77777777" w:rsidR="002E68FC" w:rsidRPr="002E68FC" w:rsidRDefault="002E68FC" w:rsidP="002E68FC">
      <w:pPr>
        <w:pStyle w:val="Prrafodelista"/>
        <w:widowControl w:val="0"/>
        <w:autoSpaceDE w:val="0"/>
        <w:autoSpaceDN w:val="0"/>
        <w:adjustRightInd w:val="0"/>
        <w:ind w:left="360"/>
        <w:rPr>
          <w:rFonts w:ascii="Trebuchet MS" w:eastAsia="Times New Roman" w:hAnsi="Trebuchet MS"/>
          <w:b/>
          <w:iCs/>
          <w:color w:val="222222"/>
          <w:sz w:val="20"/>
        </w:rPr>
      </w:pPr>
    </w:p>
    <w:p w14:paraId="6A57E137" w14:textId="72165DA8" w:rsidR="00A32062" w:rsidRPr="00A32062" w:rsidRDefault="00A32062" w:rsidP="00A320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iCs/>
          <w:color w:val="222222"/>
          <w:sz w:val="40"/>
        </w:rPr>
      </w:pPr>
      <w:r w:rsidRPr="00A32062">
        <w:rPr>
          <w:rFonts w:ascii="Trebuchet MS" w:eastAsia="Times New Roman" w:hAnsi="Trebuchet MS"/>
          <w:b/>
          <w:iCs/>
          <w:color w:val="222222"/>
          <w:sz w:val="40"/>
        </w:rPr>
        <w:t>Ampliación Horaria Junio</w:t>
      </w:r>
    </w:p>
    <w:p w14:paraId="19E0444F" w14:textId="77777777" w:rsidR="00A32062" w:rsidRPr="00A32062" w:rsidRDefault="00A32062" w:rsidP="00A320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0"/>
        <w:jc w:val="both"/>
        <w:rPr>
          <w:rFonts w:ascii="Avenir Next" w:hAnsi="Avenir Next"/>
          <w:color w:val="000000" w:themeColor="text1"/>
          <w:sz w:val="2"/>
          <w:szCs w:val="29"/>
        </w:rPr>
      </w:pPr>
    </w:p>
    <w:p w14:paraId="295D909A" w14:textId="331C6BF6" w:rsidR="005735EC" w:rsidRPr="002E68FC" w:rsidRDefault="00A32062" w:rsidP="00A320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rebuchet MS" w:eastAsia="Times New Roman" w:hAnsi="Trebuchet MS"/>
          <w:b/>
          <w:iCs/>
          <w:color w:val="222222"/>
          <w:sz w:val="21"/>
        </w:rPr>
      </w:pPr>
      <w:r w:rsidRPr="00A32062">
        <w:rPr>
          <w:rFonts w:ascii="Avenir Next" w:hAnsi="Avenir Next"/>
          <w:color w:val="000000" w:themeColor="text1"/>
          <w:szCs w:val="29"/>
        </w:rPr>
        <w:t xml:space="preserve">Este verano tendrás en tu cole </w:t>
      </w:r>
      <w:r w:rsidRPr="00A32062">
        <w:rPr>
          <w:rFonts w:ascii="Avenir Next" w:hAnsi="Avenir Next"/>
          <w:b/>
          <w:color w:val="000000" w:themeColor="text1"/>
          <w:szCs w:val="29"/>
        </w:rPr>
        <w:t>Summer</w:t>
      </w:r>
      <w:r w:rsidRPr="00A32062">
        <w:rPr>
          <w:rFonts w:ascii="Avenir Next" w:hAnsi="Avenir Next"/>
          <w:color w:val="000000" w:themeColor="text1"/>
          <w:szCs w:val="29"/>
        </w:rPr>
        <w:t xml:space="preserve"> </w:t>
      </w:r>
      <w:r w:rsidRPr="00A32062">
        <w:rPr>
          <w:rFonts w:ascii="Avenir Next" w:hAnsi="Avenir Next"/>
          <w:b/>
          <w:bCs/>
          <w:color w:val="000000" w:themeColor="text1"/>
          <w:szCs w:val="29"/>
        </w:rPr>
        <w:t>Camp CINEMA</w:t>
      </w:r>
      <w:r w:rsidRPr="00A32062">
        <w:rPr>
          <w:rFonts w:ascii="Avenir Next" w:hAnsi="Avenir Next"/>
          <w:color w:val="000000" w:themeColor="text1"/>
          <w:szCs w:val="29"/>
        </w:rPr>
        <w:t xml:space="preserve">, el campamento de cine que te está esperando. Es una extensión horaria para el mes de junio, que coincide con la jornada intensiva. </w:t>
      </w:r>
      <w:r w:rsidRPr="00A32062">
        <w:rPr>
          <w:rFonts w:ascii="Avenir Next" w:hAnsi="Avenir Next"/>
          <w:b/>
          <w:color w:val="000000" w:themeColor="text1"/>
          <w:szCs w:val="29"/>
        </w:rPr>
        <w:t>Desde 40€</w:t>
      </w:r>
      <w:r w:rsidRPr="00A32062">
        <w:rPr>
          <w:rFonts w:ascii="Avenir Next" w:hAnsi="Avenir Next"/>
          <w:color w:val="000000" w:themeColor="text1"/>
          <w:szCs w:val="29"/>
        </w:rPr>
        <w:t xml:space="preserve"> del 1 al 22 de Junio.</w:t>
      </w:r>
      <w:r>
        <w:rPr>
          <w:rFonts w:ascii="Avenir Next" w:hAnsi="Avenir Next"/>
          <w:color w:val="000000" w:themeColor="text1"/>
          <w:szCs w:val="29"/>
        </w:rPr>
        <w:t xml:space="preserve"> Apúntate en:  </w:t>
      </w:r>
      <w:r w:rsidRPr="00A32062">
        <w:rPr>
          <w:rFonts w:ascii="Trebuchet MS" w:eastAsia="Times New Roman" w:hAnsi="Trebuchet MS"/>
          <w:b/>
          <w:iCs/>
          <w:color w:val="222222"/>
          <w:sz w:val="21"/>
        </w:rPr>
        <w:t>www.timmyenglish.es/aa</w:t>
      </w:r>
    </w:p>
    <w:sectPr w:rsidR="005735EC" w:rsidRPr="002E68FC" w:rsidSect="00C3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711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C59B" w14:textId="77777777" w:rsidR="00605E9A" w:rsidRDefault="00605E9A" w:rsidP="00243177">
      <w:r>
        <w:separator/>
      </w:r>
    </w:p>
  </w:endnote>
  <w:endnote w:type="continuationSeparator" w:id="0">
    <w:p w14:paraId="1A30AB7C" w14:textId="77777777" w:rsidR="00605E9A" w:rsidRDefault="00605E9A" w:rsidP="002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 regular">
    <w:charset w:val="00"/>
    <w:family w:val="auto"/>
    <w:pitch w:val="variable"/>
    <w:sig w:usb0="800002AF" w:usb1="0000004A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LXWE Q+ Quick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5641" w14:textId="77777777" w:rsidR="008741F0" w:rsidRDefault="008741F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243" w:tblpY="15290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A66663" w14:paraId="006B1783" w14:textId="77777777" w:rsidTr="00E41AB4">
      <w:trPr>
        <w:trHeight w:val="736"/>
      </w:trPr>
      <w:tc>
        <w:tcPr>
          <w:tcW w:w="10314" w:type="dxa"/>
        </w:tcPr>
        <w:p w14:paraId="2E61FE72" w14:textId="77777777" w:rsidR="00A66663" w:rsidRDefault="00A66663" w:rsidP="00E41AB4">
          <w:pPr>
            <w:pStyle w:val="Piedepgina"/>
            <w:tabs>
              <w:tab w:val="clear" w:pos="8504"/>
            </w:tabs>
            <w:jc w:val="center"/>
            <w:rPr>
              <w:b/>
              <w:sz w:val="20"/>
            </w:rPr>
          </w:pPr>
          <w:r>
            <w:rPr>
              <w:rFonts w:ascii="Helvetica" w:hAnsi="Helvetica" w:cs="Helvetica"/>
              <w:noProof/>
              <w:lang w:val="es-ES_tradnl" w:eastAsia="es-ES_tradnl"/>
            </w:rPr>
            <w:drawing>
              <wp:inline distT="0" distB="0" distL="0" distR="0" wp14:anchorId="2771A3A1" wp14:editId="4D9F2351">
                <wp:extent cx="1174180" cy="23020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803" cy="231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</w:rPr>
            <w:t xml:space="preserve">                    </w:t>
          </w:r>
          <w:r>
            <w:rPr>
              <w:rFonts w:ascii="Helvetica" w:hAnsi="Helvetica" w:cs="Helvetica"/>
              <w:noProof/>
              <w:lang w:val="es-ES_tradnl" w:eastAsia="es-ES_tradnl"/>
            </w:rPr>
            <w:drawing>
              <wp:inline distT="0" distB="0" distL="0" distR="0" wp14:anchorId="6D1AB8DF" wp14:editId="35332E76">
                <wp:extent cx="563802" cy="229834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1" t="26283" r="8095" b="26920"/>
                        <a:stretch/>
                      </pic:blipFill>
                      <pic:spPr bwMode="auto">
                        <a:xfrm>
                          <a:off x="0" y="0"/>
                          <a:ext cx="564992" cy="230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</w:rPr>
            <w:t xml:space="preserve">                    </w:t>
          </w:r>
          <w:r>
            <w:rPr>
              <w:rFonts w:ascii="Helvetica" w:hAnsi="Helvetica" w:cs="Helvetica"/>
              <w:noProof/>
              <w:lang w:val="es-ES_tradnl" w:eastAsia="es-ES_tradnl"/>
            </w:rPr>
            <w:drawing>
              <wp:inline distT="0" distB="0" distL="0" distR="0" wp14:anchorId="078A2AA1" wp14:editId="5A921A15">
                <wp:extent cx="771408" cy="254570"/>
                <wp:effectExtent l="0" t="0" r="0" b="0"/>
                <wp:docPr id="28" name="Imagen 28" descr="Macintosh HD:Users:pc:Dropbox:Base de Datos:teacher's book:Timmy - Face and Text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Macintosh HD:Users:pc:Dropbox:Base de Datos:teacher's book:Timmy - Face and Text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7" cy="255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</w:rPr>
            <w:t xml:space="preserve">                    </w:t>
          </w:r>
          <w:r>
            <w:rPr>
              <w:rFonts w:ascii="Helvetica" w:hAnsi="Helvetica" w:cs="Helvetica"/>
              <w:noProof/>
              <w:lang w:val="es-ES_tradnl" w:eastAsia="es-ES_tradnl"/>
            </w:rPr>
            <w:drawing>
              <wp:inline distT="0" distB="0" distL="0" distR="0" wp14:anchorId="31FF8F4A" wp14:editId="3428E6CC">
                <wp:extent cx="756635" cy="232508"/>
                <wp:effectExtent l="0" t="0" r="5715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69" t="33847" r="11914" b="33476"/>
                        <a:stretch/>
                      </pic:blipFill>
                      <pic:spPr bwMode="auto">
                        <a:xfrm>
                          <a:off x="0" y="0"/>
                          <a:ext cx="759801" cy="23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01CCB89" w14:textId="77777777" w:rsidR="008E7F29" w:rsidRPr="00657D63" w:rsidRDefault="008E7F29" w:rsidP="00657D6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4C82" w14:textId="77777777" w:rsidR="008741F0" w:rsidRDefault="008741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6B04" w14:textId="77777777" w:rsidR="00605E9A" w:rsidRDefault="00605E9A" w:rsidP="00243177">
      <w:r>
        <w:separator/>
      </w:r>
    </w:p>
  </w:footnote>
  <w:footnote w:type="continuationSeparator" w:id="0">
    <w:p w14:paraId="572E0662" w14:textId="77777777" w:rsidR="00605E9A" w:rsidRDefault="00605E9A" w:rsidP="00243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6B66" w14:textId="77777777" w:rsidR="008741F0" w:rsidRDefault="008741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6"/>
      <w:gridCol w:w="4345"/>
      <w:gridCol w:w="359"/>
      <w:gridCol w:w="1558"/>
    </w:tblGrid>
    <w:tr w:rsidR="00DD487C" w14:paraId="6C638F16" w14:textId="77777777" w:rsidTr="00CC411F">
      <w:trPr>
        <w:trHeight w:val="1468"/>
      </w:trPr>
      <w:tc>
        <w:tcPr>
          <w:tcW w:w="4086" w:type="dxa"/>
          <w:shd w:val="clear" w:color="auto" w:fill="FFFFFF" w:themeFill="background1"/>
        </w:tcPr>
        <w:p w14:paraId="542386D7" w14:textId="77777777" w:rsidR="00DD487C" w:rsidRDefault="00DD487C" w:rsidP="00CC411F">
          <w:pPr>
            <w:pStyle w:val="Encabezado"/>
            <w:tabs>
              <w:tab w:val="clear" w:pos="8504"/>
              <w:tab w:val="right" w:pos="11091"/>
            </w:tabs>
            <w:ind w:left="-392"/>
            <w:jc w:val="right"/>
          </w:pPr>
        </w:p>
        <w:p w14:paraId="71F8D91E" w14:textId="77777777" w:rsidR="00DD487C" w:rsidRDefault="00DD487C" w:rsidP="00CC411F">
          <w:r>
            <w:rPr>
              <w:noProof/>
            </w:rPr>
            <w:drawing>
              <wp:inline distT="0" distB="0" distL="0" distR="0" wp14:anchorId="4275257F" wp14:editId="232C3F32">
                <wp:extent cx="1867535" cy="822489"/>
                <wp:effectExtent l="0" t="0" r="0" b="0"/>
                <wp:docPr id="4" name="Imagen 4" descr="Logo%20Timmy%20English%20-%20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Timmy%20English%20-%20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970" cy="82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AE4D21" w14:textId="77777777" w:rsidR="00DD487C" w:rsidRPr="00BA4C3A" w:rsidRDefault="00DD487C" w:rsidP="00CC411F">
          <w:pPr>
            <w:ind w:left="884" w:hanging="884"/>
            <w:jc w:val="center"/>
          </w:pPr>
        </w:p>
      </w:tc>
      <w:tc>
        <w:tcPr>
          <w:tcW w:w="4345" w:type="dxa"/>
          <w:vAlign w:val="bottom"/>
        </w:tcPr>
        <w:p w14:paraId="23D1E74C" w14:textId="77777777" w:rsidR="00DD487C" w:rsidRPr="00825D4B" w:rsidRDefault="00DD487C" w:rsidP="00CC411F">
          <w:pPr>
            <w:pStyle w:val="Piedepgina"/>
            <w:jc w:val="right"/>
            <w:rPr>
              <w:sz w:val="14"/>
            </w:rPr>
          </w:pPr>
        </w:p>
      </w:tc>
      <w:tc>
        <w:tcPr>
          <w:tcW w:w="359" w:type="dxa"/>
          <w:vAlign w:val="bottom"/>
        </w:tcPr>
        <w:p w14:paraId="46A30F46" w14:textId="77777777" w:rsidR="00DD487C" w:rsidRDefault="00DD487C" w:rsidP="00CC411F">
          <w:pPr>
            <w:pStyle w:val="Piedepgina"/>
            <w:rPr>
              <w:sz w:val="16"/>
            </w:rPr>
          </w:pPr>
        </w:p>
        <w:p w14:paraId="788DC0E6" w14:textId="77777777" w:rsidR="00DD487C" w:rsidRDefault="00DD487C" w:rsidP="00CC411F">
          <w:pPr>
            <w:pStyle w:val="Piedepgina"/>
            <w:jc w:val="right"/>
            <w:rPr>
              <w:sz w:val="16"/>
            </w:rPr>
          </w:pPr>
        </w:p>
        <w:p w14:paraId="712E3AE7" w14:textId="77777777" w:rsidR="00DD487C" w:rsidRPr="00825D4B" w:rsidRDefault="00DD487C" w:rsidP="00CC411F">
          <w:pPr>
            <w:pStyle w:val="Piedepgina"/>
            <w:jc w:val="right"/>
            <w:rPr>
              <w:sz w:val="16"/>
            </w:rPr>
          </w:pPr>
        </w:p>
      </w:tc>
      <w:tc>
        <w:tcPr>
          <w:tcW w:w="1558" w:type="dxa"/>
        </w:tcPr>
        <w:p w14:paraId="47B1E062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b/>
              <w:color w:val="7F7F7F" w:themeColor="text1" w:themeTint="80"/>
              <w:sz w:val="12"/>
              <w:szCs w:val="16"/>
            </w:rPr>
          </w:pPr>
          <w:proofErr w:type="spellStart"/>
          <w:r>
            <w:rPr>
              <w:rFonts w:ascii="Trebuchet MS" w:hAnsi="Trebuchet MS"/>
              <w:b/>
              <w:color w:val="7F7F7F" w:themeColor="text1" w:themeTint="80"/>
              <w:sz w:val="12"/>
              <w:szCs w:val="16"/>
            </w:rPr>
            <w:t>Timmy</w:t>
          </w:r>
          <w:proofErr w:type="spellEnd"/>
          <w:r>
            <w:rPr>
              <w:rFonts w:ascii="Trebuchet MS" w:hAnsi="Trebuchet MS"/>
              <w:b/>
              <w:color w:val="7F7F7F" w:themeColor="text1" w:themeTint="80"/>
              <w:sz w:val="12"/>
              <w:szCs w:val="16"/>
            </w:rPr>
            <w:t xml:space="preserve"> English</w:t>
          </w:r>
        </w:p>
        <w:p w14:paraId="0DF9E912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Sauces 1 </w:t>
          </w:r>
        </w:p>
        <w:p w14:paraId="476F065E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28922 Alcorcón </w:t>
          </w:r>
        </w:p>
        <w:p w14:paraId="09543226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Madrid | </w:t>
          </w:r>
          <w:proofErr w:type="spellStart"/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>Spain</w:t>
          </w:r>
          <w:proofErr w:type="spellEnd"/>
        </w:p>
        <w:p w14:paraId="7E1481CA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(00 34) 914 861 100 </w:t>
          </w:r>
        </w:p>
        <w:p w14:paraId="73C4261B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timmyenglish</w:t>
          </w: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>.</w:t>
          </w:r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es</w:t>
          </w:r>
        </w:p>
        <w:p w14:paraId="46F6C03C" w14:textId="77777777" w:rsidR="008741F0" w:rsidRPr="00D04CA2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</w:p>
        <w:p w14:paraId="0339A354" w14:textId="77777777" w:rsidR="008741F0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 w:rsidRPr="00D04CA2">
            <w:rPr>
              <w:rFonts w:ascii="Trebuchet MS" w:hAnsi="Trebuchet MS"/>
              <w:noProof/>
              <w:color w:val="7F7F7F" w:themeColor="text1" w:themeTint="80"/>
              <w:sz w:val="12"/>
              <w:szCs w:val="16"/>
              <w:lang w:val="es-ES_tradnl" w:eastAsia="es-ES_tradnl"/>
            </w:rPr>
            <w:drawing>
              <wp:inline distT="0" distB="0" distL="0" distR="0" wp14:anchorId="069E806C" wp14:editId="09B165A3">
                <wp:extent cx="80113" cy="80113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4" cy="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Timmy</w:t>
          </w:r>
          <w:proofErr w:type="spellEnd"/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Engish</w:t>
          </w:r>
          <w:proofErr w:type="spellEnd"/>
        </w:p>
        <w:p w14:paraId="553B85B6" w14:textId="77777777" w:rsidR="008741F0" w:rsidRDefault="008741F0" w:rsidP="008741F0">
          <w:pPr>
            <w:pStyle w:val="Piedepgina"/>
            <w:jc w:val="right"/>
            <w:rPr>
              <w:rFonts w:ascii="Trebuchet MS" w:hAnsi="Trebuchet MS"/>
              <w:color w:val="7F7F7F" w:themeColor="text1" w:themeTint="80"/>
              <w:sz w:val="12"/>
              <w:szCs w:val="16"/>
            </w:rPr>
          </w:pPr>
          <w:r>
            <w:rPr>
              <w:rFonts w:ascii="Helvetica" w:hAnsi="Helvetica" w:cs="Helvetica"/>
              <w:noProof/>
              <w:lang w:val="es-ES_tradnl" w:eastAsia="es-ES_tradnl"/>
            </w:rPr>
            <w:drawing>
              <wp:inline distT="0" distB="0" distL="0" distR="0" wp14:anchorId="7594CCBE" wp14:editId="687F8D82">
                <wp:extent cx="86400" cy="8773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65" t="12509" r="11798" b="9767"/>
                        <a:stretch/>
                      </pic:blipFill>
                      <pic:spPr bwMode="auto">
                        <a:xfrm>
                          <a:off x="0" y="0"/>
                          <a:ext cx="86400" cy="8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D04CA2">
            <w:rPr>
              <w:rFonts w:ascii="Trebuchet MS" w:hAnsi="Trebuchet MS"/>
              <w:color w:val="7F7F7F" w:themeColor="text1" w:themeTint="80"/>
              <w:sz w:val="12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inglescontimmy</w:t>
          </w:r>
          <w:proofErr w:type="spellEnd"/>
        </w:p>
        <w:p w14:paraId="1B5D7BD0" w14:textId="678579CC" w:rsidR="00DD487C" w:rsidRDefault="008741F0" w:rsidP="008741F0">
          <w:pPr>
            <w:pStyle w:val="Piedepgina"/>
            <w:jc w:val="right"/>
          </w:pPr>
          <w:r w:rsidRPr="00D04CA2">
            <w:rPr>
              <w:rFonts w:ascii="Trebuchet MS" w:hAnsi="Trebuchet MS" w:cs="Helvetica"/>
              <w:noProof/>
              <w:color w:val="7F7F7F" w:themeColor="text1" w:themeTint="80"/>
              <w:sz w:val="12"/>
              <w:szCs w:val="16"/>
              <w:lang w:val="es-ES_tradnl" w:eastAsia="es-ES_tradnl"/>
            </w:rPr>
            <w:drawing>
              <wp:inline distT="0" distB="0" distL="0" distR="0" wp14:anchorId="00649111" wp14:editId="2D1DEEAD">
                <wp:extent cx="133051" cy="10905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18035"/>
                        <a:stretch/>
                      </pic:blipFill>
                      <pic:spPr bwMode="auto">
                        <a:xfrm>
                          <a:off x="0" y="0"/>
                          <a:ext cx="133686" cy="1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@</w:t>
          </w:r>
          <w:proofErr w:type="spellStart"/>
          <w:r>
            <w:rPr>
              <w:rFonts w:ascii="Trebuchet MS" w:hAnsi="Trebuchet MS"/>
              <w:color w:val="7F7F7F" w:themeColor="text1" w:themeTint="80"/>
              <w:sz w:val="12"/>
              <w:szCs w:val="16"/>
            </w:rPr>
            <w:t>inglescontimmy</w:t>
          </w:r>
          <w:bookmarkStart w:id="0" w:name="_GoBack"/>
          <w:bookmarkEnd w:id="0"/>
          <w:proofErr w:type="spellEnd"/>
        </w:p>
      </w:tc>
    </w:tr>
  </w:tbl>
  <w:p w14:paraId="449B6E16" w14:textId="77777777" w:rsidR="008E7F29" w:rsidRDefault="008E7F29" w:rsidP="00205CA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E5A0" w14:textId="77777777" w:rsidR="008741F0" w:rsidRDefault="008741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A6245"/>
    <w:multiLevelType w:val="hybridMultilevel"/>
    <w:tmpl w:val="788AB0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A37CA"/>
    <w:multiLevelType w:val="multilevel"/>
    <w:tmpl w:val="F5F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24B26"/>
    <w:multiLevelType w:val="hybridMultilevel"/>
    <w:tmpl w:val="56F8B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7C00"/>
    <w:multiLevelType w:val="hybridMultilevel"/>
    <w:tmpl w:val="B6C2DA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A7813"/>
    <w:multiLevelType w:val="hybridMultilevel"/>
    <w:tmpl w:val="9CF4D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4E4D"/>
    <w:multiLevelType w:val="hybridMultilevel"/>
    <w:tmpl w:val="2E26BE1A"/>
    <w:lvl w:ilvl="0" w:tplc="DEA03518">
      <w:numFmt w:val="bullet"/>
      <w:lvlText w:val="-"/>
      <w:lvlJc w:val="left"/>
      <w:pPr>
        <w:ind w:left="1866" w:hanging="360"/>
      </w:pPr>
      <w:rPr>
        <w:rFonts w:ascii="Dyslexie regular" w:eastAsiaTheme="minorHAnsi" w:hAnsi="Dyslexie regular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B516C73"/>
    <w:multiLevelType w:val="hybridMultilevel"/>
    <w:tmpl w:val="A412CB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D5403"/>
    <w:multiLevelType w:val="hybridMultilevel"/>
    <w:tmpl w:val="B91604CC"/>
    <w:lvl w:ilvl="0" w:tplc="ED5687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74199"/>
    <w:multiLevelType w:val="hybridMultilevel"/>
    <w:tmpl w:val="A464099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3018E"/>
    <w:multiLevelType w:val="singleLevel"/>
    <w:tmpl w:val="F9DE77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CF4F64"/>
    <w:multiLevelType w:val="hybridMultilevel"/>
    <w:tmpl w:val="94DC53A8"/>
    <w:lvl w:ilvl="0" w:tplc="7C8C8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C718E"/>
    <w:multiLevelType w:val="hybridMultilevel"/>
    <w:tmpl w:val="10F4D686"/>
    <w:lvl w:ilvl="0" w:tplc="A06248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83D73"/>
    <w:multiLevelType w:val="hybridMultilevel"/>
    <w:tmpl w:val="0E2E6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68E"/>
    <w:multiLevelType w:val="hybridMultilevel"/>
    <w:tmpl w:val="E604A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2392"/>
    <w:multiLevelType w:val="hybridMultilevel"/>
    <w:tmpl w:val="BF5CD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9225F"/>
    <w:multiLevelType w:val="hybridMultilevel"/>
    <w:tmpl w:val="27CE51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7349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EC3586"/>
    <w:multiLevelType w:val="hybridMultilevel"/>
    <w:tmpl w:val="3FF61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27769D"/>
    <w:multiLevelType w:val="multilevel"/>
    <w:tmpl w:val="4B2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91445"/>
    <w:multiLevelType w:val="hybridMultilevel"/>
    <w:tmpl w:val="B4FA9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960AB4"/>
    <w:multiLevelType w:val="hybridMultilevel"/>
    <w:tmpl w:val="87FC70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A7006D"/>
    <w:multiLevelType w:val="multilevel"/>
    <w:tmpl w:val="A5F2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37C0C"/>
    <w:multiLevelType w:val="hybridMultilevel"/>
    <w:tmpl w:val="350EA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F2505"/>
    <w:multiLevelType w:val="hybridMultilevel"/>
    <w:tmpl w:val="DB4200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2E4956"/>
    <w:multiLevelType w:val="hybridMultilevel"/>
    <w:tmpl w:val="7A545C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26"/>
  </w:num>
  <w:num w:numId="7">
    <w:abstractNumId w:val="7"/>
  </w:num>
  <w:num w:numId="8">
    <w:abstractNumId w:val="22"/>
  </w:num>
  <w:num w:numId="9">
    <w:abstractNumId w:val="18"/>
  </w:num>
  <w:num w:numId="10">
    <w:abstractNumId w:val="11"/>
  </w:num>
  <w:num w:numId="11">
    <w:abstractNumId w:val="21"/>
  </w:num>
  <w:num w:numId="12">
    <w:abstractNumId w:val="17"/>
  </w:num>
  <w:num w:numId="13">
    <w:abstractNumId w:val="24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 w:numId="18">
    <w:abstractNumId w:val="1"/>
  </w:num>
  <w:num w:numId="19">
    <w:abstractNumId w:val="2"/>
  </w:num>
  <w:num w:numId="20">
    <w:abstractNumId w:val="25"/>
  </w:num>
  <w:num w:numId="21">
    <w:abstractNumId w:val="15"/>
  </w:num>
  <w:num w:numId="22">
    <w:abstractNumId w:val="13"/>
  </w:num>
  <w:num w:numId="23">
    <w:abstractNumId w:val="12"/>
  </w:num>
  <w:num w:numId="24">
    <w:abstractNumId w:val="10"/>
  </w:num>
  <w:num w:numId="25">
    <w:abstractNumId w:val="5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9E"/>
    <w:rsid w:val="00001FC4"/>
    <w:rsid w:val="00002782"/>
    <w:rsid w:val="00023FC2"/>
    <w:rsid w:val="00025AC4"/>
    <w:rsid w:val="00027315"/>
    <w:rsid w:val="00027837"/>
    <w:rsid w:val="00034004"/>
    <w:rsid w:val="00041370"/>
    <w:rsid w:val="00042C81"/>
    <w:rsid w:val="000532A9"/>
    <w:rsid w:val="0006412D"/>
    <w:rsid w:val="0006645C"/>
    <w:rsid w:val="0007089D"/>
    <w:rsid w:val="000710B4"/>
    <w:rsid w:val="00075DF1"/>
    <w:rsid w:val="000C33AA"/>
    <w:rsid w:val="000E1C46"/>
    <w:rsid w:val="000F2A00"/>
    <w:rsid w:val="000F34D4"/>
    <w:rsid w:val="000F54DC"/>
    <w:rsid w:val="001104F5"/>
    <w:rsid w:val="0011126B"/>
    <w:rsid w:val="0011658C"/>
    <w:rsid w:val="001212C8"/>
    <w:rsid w:val="00125EA6"/>
    <w:rsid w:val="00131D18"/>
    <w:rsid w:val="00135B04"/>
    <w:rsid w:val="0015448C"/>
    <w:rsid w:val="00171B89"/>
    <w:rsid w:val="0017450B"/>
    <w:rsid w:val="001A23AB"/>
    <w:rsid w:val="001A5564"/>
    <w:rsid w:val="001B165C"/>
    <w:rsid w:val="001B467C"/>
    <w:rsid w:val="001C7655"/>
    <w:rsid w:val="001E03A8"/>
    <w:rsid w:val="001E0984"/>
    <w:rsid w:val="001F0EDE"/>
    <w:rsid w:val="001F5AE1"/>
    <w:rsid w:val="00204C4F"/>
    <w:rsid w:val="00205CA8"/>
    <w:rsid w:val="002134ED"/>
    <w:rsid w:val="00215A3B"/>
    <w:rsid w:val="00217D10"/>
    <w:rsid w:val="002372D7"/>
    <w:rsid w:val="00241AEC"/>
    <w:rsid w:val="00243177"/>
    <w:rsid w:val="0025071C"/>
    <w:rsid w:val="002511BD"/>
    <w:rsid w:val="00256FE0"/>
    <w:rsid w:val="002617C8"/>
    <w:rsid w:val="00275DB0"/>
    <w:rsid w:val="00286057"/>
    <w:rsid w:val="002A0D48"/>
    <w:rsid w:val="002A3ED5"/>
    <w:rsid w:val="002B3175"/>
    <w:rsid w:val="002B5928"/>
    <w:rsid w:val="002C72BD"/>
    <w:rsid w:val="002E0B5D"/>
    <w:rsid w:val="002E68FC"/>
    <w:rsid w:val="002E6F84"/>
    <w:rsid w:val="00305A20"/>
    <w:rsid w:val="003128E7"/>
    <w:rsid w:val="00314F79"/>
    <w:rsid w:val="00315093"/>
    <w:rsid w:val="00322756"/>
    <w:rsid w:val="00324E42"/>
    <w:rsid w:val="00357AD7"/>
    <w:rsid w:val="00362221"/>
    <w:rsid w:val="00373E9D"/>
    <w:rsid w:val="00374502"/>
    <w:rsid w:val="0037482D"/>
    <w:rsid w:val="00376E6C"/>
    <w:rsid w:val="00391678"/>
    <w:rsid w:val="00392279"/>
    <w:rsid w:val="00393107"/>
    <w:rsid w:val="00393527"/>
    <w:rsid w:val="003A63E2"/>
    <w:rsid w:val="003B0F43"/>
    <w:rsid w:val="003C2228"/>
    <w:rsid w:val="003D3E87"/>
    <w:rsid w:val="003D74C8"/>
    <w:rsid w:val="003F654B"/>
    <w:rsid w:val="003F7E66"/>
    <w:rsid w:val="004070DC"/>
    <w:rsid w:val="00420D46"/>
    <w:rsid w:val="0042355A"/>
    <w:rsid w:val="004401EF"/>
    <w:rsid w:val="004418CA"/>
    <w:rsid w:val="00451C58"/>
    <w:rsid w:val="0045641F"/>
    <w:rsid w:val="00462920"/>
    <w:rsid w:val="00467BE9"/>
    <w:rsid w:val="00474FE2"/>
    <w:rsid w:val="00477422"/>
    <w:rsid w:val="00481CD6"/>
    <w:rsid w:val="00496624"/>
    <w:rsid w:val="004A2455"/>
    <w:rsid w:val="004A6838"/>
    <w:rsid w:val="004B0E25"/>
    <w:rsid w:val="004E60D9"/>
    <w:rsid w:val="004F79D2"/>
    <w:rsid w:val="00511658"/>
    <w:rsid w:val="00515466"/>
    <w:rsid w:val="00517427"/>
    <w:rsid w:val="0052164E"/>
    <w:rsid w:val="005218DB"/>
    <w:rsid w:val="00521E38"/>
    <w:rsid w:val="005363BF"/>
    <w:rsid w:val="005363C4"/>
    <w:rsid w:val="00537992"/>
    <w:rsid w:val="00541A90"/>
    <w:rsid w:val="00544297"/>
    <w:rsid w:val="00546887"/>
    <w:rsid w:val="00550443"/>
    <w:rsid w:val="00557691"/>
    <w:rsid w:val="00563257"/>
    <w:rsid w:val="005735EC"/>
    <w:rsid w:val="005812A5"/>
    <w:rsid w:val="005A41A2"/>
    <w:rsid w:val="005A5712"/>
    <w:rsid w:val="005B2F43"/>
    <w:rsid w:val="005B70C1"/>
    <w:rsid w:val="005B71A1"/>
    <w:rsid w:val="005C2141"/>
    <w:rsid w:val="005D26A0"/>
    <w:rsid w:val="005D5260"/>
    <w:rsid w:val="005E5B4C"/>
    <w:rsid w:val="00601DEB"/>
    <w:rsid w:val="00604FBE"/>
    <w:rsid w:val="00605E9A"/>
    <w:rsid w:val="00615F15"/>
    <w:rsid w:val="00623E0E"/>
    <w:rsid w:val="006275E2"/>
    <w:rsid w:val="006331AB"/>
    <w:rsid w:val="0064066B"/>
    <w:rsid w:val="006511F2"/>
    <w:rsid w:val="00653C66"/>
    <w:rsid w:val="00657D63"/>
    <w:rsid w:val="00664642"/>
    <w:rsid w:val="00665121"/>
    <w:rsid w:val="006713A5"/>
    <w:rsid w:val="00673ED7"/>
    <w:rsid w:val="0068194F"/>
    <w:rsid w:val="00681E70"/>
    <w:rsid w:val="006A5D63"/>
    <w:rsid w:val="006B492E"/>
    <w:rsid w:val="006C1F44"/>
    <w:rsid w:val="006C645B"/>
    <w:rsid w:val="006D45AC"/>
    <w:rsid w:val="006E01B9"/>
    <w:rsid w:val="006F7C20"/>
    <w:rsid w:val="00702173"/>
    <w:rsid w:val="00707399"/>
    <w:rsid w:val="0073459D"/>
    <w:rsid w:val="0074424C"/>
    <w:rsid w:val="0074565F"/>
    <w:rsid w:val="007527D2"/>
    <w:rsid w:val="00755092"/>
    <w:rsid w:val="007754B5"/>
    <w:rsid w:val="00775953"/>
    <w:rsid w:val="00781EFF"/>
    <w:rsid w:val="00781FC9"/>
    <w:rsid w:val="00783015"/>
    <w:rsid w:val="00787B2B"/>
    <w:rsid w:val="00792E6B"/>
    <w:rsid w:val="00795040"/>
    <w:rsid w:val="007A0B75"/>
    <w:rsid w:val="007A2E0E"/>
    <w:rsid w:val="007A5A7B"/>
    <w:rsid w:val="007B7093"/>
    <w:rsid w:val="007C1812"/>
    <w:rsid w:val="007C2E09"/>
    <w:rsid w:val="007C4C57"/>
    <w:rsid w:val="007D3C72"/>
    <w:rsid w:val="007D7F0A"/>
    <w:rsid w:val="007F4A3A"/>
    <w:rsid w:val="00825D4B"/>
    <w:rsid w:val="00841887"/>
    <w:rsid w:val="00851DB7"/>
    <w:rsid w:val="00855AC9"/>
    <w:rsid w:val="00865557"/>
    <w:rsid w:val="0086797C"/>
    <w:rsid w:val="00873219"/>
    <w:rsid w:val="00873591"/>
    <w:rsid w:val="008741F0"/>
    <w:rsid w:val="0087776A"/>
    <w:rsid w:val="0088299E"/>
    <w:rsid w:val="008A4690"/>
    <w:rsid w:val="008B0A8F"/>
    <w:rsid w:val="008B3A59"/>
    <w:rsid w:val="008C63D4"/>
    <w:rsid w:val="008E3017"/>
    <w:rsid w:val="008E7F29"/>
    <w:rsid w:val="009167A5"/>
    <w:rsid w:val="00916E46"/>
    <w:rsid w:val="00923E85"/>
    <w:rsid w:val="00924D5A"/>
    <w:rsid w:val="00935453"/>
    <w:rsid w:val="0093717D"/>
    <w:rsid w:val="00947F47"/>
    <w:rsid w:val="00950826"/>
    <w:rsid w:val="009655E4"/>
    <w:rsid w:val="00977CAB"/>
    <w:rsid w:val="00985041"/>
    <w:rsid w:val="009B4897"/>
    <w:rsid w:val="009C1565"/>
    <w:rsid w:val="009C3A0F"/>
    <w:rsid w:val="009C5D3E"/>
    <w:rsid w:val="009E47E9"/>
    <w:rsid w:val="009E69B9"/>
    <w:rsid w:val="009F1AE7"/>
    <w:rsid w:val="009F4F8E"/>
    <w:rsid w:val="00A109C9"/>
    <w:rsid w:val="00A32062"/>
    <w:rsid w:val="00A37568"/>
    <w:rsid w:val="00A53166"/>
    <w:rsid w:val="00A66663"/>
    <w:rsid w:val="00A678DF"/>
    <w:rsid w:val="00A7118B"/>
    <w:rsid w:val="00A9754D"/>
    <w:rsid w:val="00AA5025"/>
    <w:rsid w:val="00AB40C3"/>
    <w:rsid w:val="00AB5A59"/>
    <w:rsid w:val="00AC2281"/>
    <w:rsid w:val="00AE2685"/>
    <w:rsid w:val="00AE32CC"/>
    <w:rsid w:val="00AF6646"/>
    <w:rsid w:val="00B06E7F"/>
    <w:rsid w:val="00B21EF3"/>
    <w:rsid w:val="00B23B5B"/>
    <w:rsid w:val="00B41048"/>
    <w:rsid w:val="00B429C5"/>
    <w:rsid w:val="00B64DA1"/>
    <w:rsid w:val="00B67C36"/>
    <w:rsid w:val="00B942B1"/>
    <w:rsid w:val="00B943DB"/>
    <w:rsid w:val="00BA4C3A"/>
    <w:rsid w:val="00BB771F"/>
    <w:rsid w:val="00BC097D"/>
    <w:rsid w:val="00BE38C5"/>
    <w:rsid w:val="00C13D3D"/>
    <w:rsid w:val="00C16117"/>
    <w:rsid w:val="00C21D65"/>
    <w:rsid w:val="00C21ED3"/>
    <w:rsid w:val="00C30FF3"/>
    <w:rsid w:val="00C41B8F"/>
    <w:rsid w:val="00C55E67"/>
    <w:rsid w:val="00C6087E"/>
    <w:rsid w:val="00C93E77"/>
    <w:rsid w:val="00CA40F7"/>
    <w:rsid w:val="00CA4C07"/>
    <w:rsid w:val="00CA6AF9"/>
    <w:rsid w:val="00CB40C6"/>
    <w:rsid w:val="00CC4A09"/>
    <w:rsid w:val="00CD1BAE"/>
    <w:rsid w:val="00CD28F0"/>
    <w:rsid w:val="00CD5122"/>
    <w:rsid w:val="00CE4AEE"/>
    <w:rsid w:val="00D04CA2"/>
    <w:rsid w:val="00D0757B"/>
    <w:rsid w:val="00D12FAA"/>
    <w:rsid w:val="00D265A0"/>
    <w:rsid w:val="00D35913"/>
    <w:rsid w:val="00D445A6"/>
    <w:rsid w:val="00D535C2"/>
    <w:rsid w:val="00D808BD"/>
    <w:rsid w:val="00D9735E"/>
    <w:rsid w:val="00DA081D"/>
    <w:rsid w:val="00DA0B5B"/>
    <w:rsid w:val="00DA3140"/>
    <w:rsid w:val="00DB7EFD"/>
    <w:rsid w:val="00DC077B"/>
    <w:rsid w:val="00DC744F"/>
    <w:rsid w:val="00DD487C"/>
    <w:rsid w:val="00DE544E"/>
    <w:rsid w:val="00DF2395"/>
    <w:rsid w:val="00DF2A12"/>
    <w:rsid w:val="00E0079E"/>
    <w:rsid w:val="00E477B6"/>
    <w:rsid w:val="00E5736D"/>
    <w:rsid w:val="00E57993"/>
    <w:rsid w:val="00E65E0E"/>
    <w:rsid w:val="00E67A9D"/>
    <w:rsid w:val="00E85648"/>
    <w:rsid w:val="00E97541"/>
    <w:rsid w:val="00EB6AC9"/>
    <w:rsid w:val="00EB6ED2"/>
    <w:rsid w:val="00EB76D8"/>
    <w:rsid w:val="00EC7789"/>
    <w:rsid w:val="00EC7D1D"/>
    <w:rsid w:val="00ED4F09"/>
    <w:rsid w:val="00F15AD7"/>
    <w:rsid w:val="00F42CBD"/>
    <w:rsid w:val="00F47341"/>
    <w:rsid w:val="00F47FBF"/>
    <w:rsid w:val="00F511B5"/>
    <w:rsid w:val="00F54D6D"/>
    <w:rsid w:val="00F5615C"/>
    <w:rsid w:val="00F64409"/>
    <w:rsid w:val="00F77405"/>
    <w:rsid w:val="00F865A9"/>
    <w:rsid w:val="00F917C8"/>
    <w:rsid w:val="00F95747"/>
    <w:rsid w:val="00F96851"/>
    <w:rsid w:val="00FA503F"/>
    <w:rsid w:val="00FB062F"/>
    <w:rsid w:val="00FC1D66"/>
    <w:rsid w:val="00FC779F"/>
    <w:rsid w:val="00FD00FC"/>
    <w:rsid w:val="00FD0340"/>
    <w:rsid w:val="00FD690D"/>
    <w:rsid w:val="00FE0032"/>
    <w:rsid w:val="00FE1F29"/>
    <w:rsid w:val="00FF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D6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D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C3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F54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2431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1165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4D4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F34D4"/>
    <w:rPr>
      <w:b/>
      <w:bCs/>
    </w:rPr>
  </w:style>
  <w:style w:type="character" w:customStyle="1" w:styleId="apple-converted-space">
    <w:name w:val="apple-converted-space"/>
    <w:basedOn w:val="Fuentedeprrafopredeter"/>
    <w:rsid w:val="000F34D4"/>
  </w:style>
  <w:style w:type="paragraph" w:styleId="Textodeglobo">
    <w:name w:val="Balloon Text"/>
    <w:basedOn w:val="Normal"/>
    <w:link w:val="TextodegloboCar"/>
    <w:uiPriority w:val="99"/>
    <w:semiHidden/>
    <w:unhideWhenUsed/>
    <w:rsid w:val="000F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4D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4317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317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43177"/>
  </w:style>
  <w:style w:type="paragraph" w:styleId="Piedepgina">
    <w:name w:val="footer"/>
    <w:basedOn w:val="Normal"/>
    <w:link w:val="PiedepginaCar"/>
    <w:uiPriority w:val="99"/>
    <w:unhideWhenUsed/>
    <w:rsid w:val="0024317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3177"/>
  </w:style>
  <w:style w:type="character" w:styleId="Hipervnculo">
    <w:name w:val="Hyperlink"/>
    <w:basedOn w:val="Fuentedeprrafopredeter"/>
    <w:uiPriority w:val="99"/>
    <w:unhideWhenUsed/>
    <w:rsid w:val="002431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9C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6E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5116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basedOn w:val="Normal"/>
    <w:uiPriority w:val="1"/>
    <w:qFormat/>
    <w:rsid w:val="00511658"/>
    <w:rPr>
      <w:rFonts w:ascii="Calibri" w:eastAsia="Times New Roman" w:hAnsi="Calibri"/>
      <w:color w:val="000000"/>
      <w:sz w:val="22"/>
      <w:szCs w:val="22"/>
      <w:lang w:val="es-ES" w:eastAsia="en-US"/>
    </w:rPr>
  </w:style>
  <w:style w:type="table" w:styleId="Sombreadomedio1-nfasis6">
    <w:name w:val="Medium Shading 1 Accent 6"/>
    <w:basedOn w:val="Tablanormal"/>
    <w:uiPriority w:val="63"/>
    <w:rsid w:val="00053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541A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7concolores-nfasis6">
    <w:name w:val="List Table 7 Colorful Accent 6"/>
    <w:basedOn w:val="Tablanormal"/>
    <w:uiPriority w:val="52"/>
    <w:rsid w:val="005B71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B71A1"/>
    <w:rPr>
      <w:lang w:val="es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B71A1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C33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F54DC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customStyle="1" w:styleId="Default">
    <w:name w:val="Default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JLXWE Q+ Quicksand" w:hAnsi="JLXWE Q+ Quicksand" w:cs="JLXWE Q+ Quicksand"/>
      <w:color w:val="000000"/>
      <w:sz w:val="24"/>
      <w:szCs w:val="24"/>
      <w:lang w:val="es-ES_tradnl"/>
    </w:rPr>
  </w:style>
  <w:style w:type="table" w:styleId="Listaclara-nfasis6">
    <w:name w:val="Light List Accent 6"/>
    <w:basedOn w:val="Tablanormal"/>
    <w:uiPriority w:val="61"/>
    <w:semiHidden/>
    <w:unhideWhenUsed/>
    <w:rsid w:val="002B3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78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382">
          <w:marLeft w:val="0"/>
          <w:marRight w:val="0"/>
          <w:marTop w:val="0"/>
          <w:marBottom w:val="1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135D-DA44-6B46-A71D-7EDB395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2981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Tu academia de inglés en el CEIP Agustín de Arguelles</vt:lpstr>
      <vt:lpstr/>
      <vt:lpstr>OFERTA FORMATIVA 2018 19 </vt:lpstr>
      <vt:lpstr>Infantil y primaría</vt:lpstr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Microsoft Office</cp:lastModifiedBy>
  <cp:revision>5</cp:revision>
  <cp:lastPrinted>2018-04-19T12:11:00Z</cp:lastPrinted>
  <dcterms:created xsi:type="dcterms:W3CDTF">2018-05-16T11:35:00Z</dcterms:created>
  <dcterms:modified xsi:type="dcterms:W3CDTF">2018-05-16T18:40:00Z</dcterms:modified>
</cp:coreProperties>
</file>